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37" w:rsidRPr="00275C44" w:rsidRDefault="00565B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75C44">
        <w:rPr>
          <w:sz w:val="22"/>
          <w:szCs w:val="22"/>
        </w:rPr>
        <w:t xml:space="preserve">ДОГОВОР О ЗАДАТКЕ </w:t>
      </w:r>
    </w:p>
    <w:p w:rsidR="00565B37" w:rsidRPr="00275C44" w:rsidRDefault="00565B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65B37" w:rsidRPr="00275C44" w:rsidRDefault="00565B37" w:rsidP="004E4C96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275C44">
        <w:rPr>
          <w:sz w:val="22"/>
          <w:szCs w:val="22"/>
        </w:rPr>
        <w:t xml:space="preserve">г. </w:t>
      </w:r>
      <w:r w:rsidR="00565EB6">
        <w:rPr>
          <w:sz w:val="22"/>
          <w:szCs w:val="22"/>
        </w:rPr>
        <w:t>Воронеж</w:t>
      </w:r>
      <w:r w:rsidRPr="00275C44">
        <w:rPr>
          <w:sz w:val="22"/>
          <w:szCs w:val="22"/>
        </w:rPr>
        <w:tab/>
      </w:r>
      <w:r w:rsidRPr="00275C44">
        <w:rPr>
          <w:sz w:val="22"/>
          <w:szCs w:val="22"/>
        </w:rPr>
        <w:tab/>
      </w:r>
      <w:r w:rsidRPr="00275C44">
        <w:rPr>
          <w:sz w:val="22"/>
          <w:szCs w:val="22"/>
        </w:rPr>
        <w:tab/>
      </w:r>
      <w:r w:rsidRPr="00275C44">
        <w:rPr>
          <w:sz w:val="22"/>
          <w:szCs w:val="22"/>
        </w:rPr>
        <w:tab/>
      </w:r>
      <w:r w:rsidRPr="00275C44">
        <w:rPr>
          <w:sz w:val="22"/>
          <w:szCs w:val="22"/>
        </w:rPr>
        <w:tab/>
      </w:r>
      <w:r w:rsidRPr="00275C44">
        <w:rPr>
          <w:sz w:val="22"/>
          <w:szCs w:val="22"/>
        </w:rPr>
        <w:tab/>
      </w:r>
      <w:r w:rsidRPr="00275C44">
        <w:rPr>
          <w:sz w:val="22"/>
          <w:szCs w:val="22"/>
        </w:rPr>
        <w:tab/>
      </w:r>
      <w:r w:rsidRPr="00275C44">
        <w:rPr>
          <w:sz w:val="22"/>
          <w:szCs w:val="22"/>
        </w:rPr>
        <w:tab/>
        <w:t>"___"________ 202</w:t>
      </w:r>
      <w:r w:rsidR="00C12CD0">
        <w:rPr>
          <w:sz w:val="22"/>
          <w:szCs w:val="22"/>
        </w:rPr>
        <w:t>4</w:t>
      </w:r>
      <w:r w:rsidRPr="00275C44">
        <w:rPr>
          <w:sz w:val="22"/>
          <w:szCs w:val="22"/>
        </w:rPr>
        <w:t xml:space="preserve"> г.</w:t>
      </w:r>
    </w:p>
    <w:p w:rsidR="00565B37" w:rsidRPr="00275C44" w:rsidRDefault="00565B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65B37" w:rsidRPr="00785D0E" w:rsidRDefault="005C02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Общество с ограниченной ответственностью «Торговая Компания «</w:t>
      </w:r>
      <w:proofErr w:type="spellStart"/>
      <w:r>
        <w:rPr>
          <w:rFonts w:eastAsiaTheme="minorEastAsia"/>
          <w:bCs/>
          <w:sz w:val="22"/>
          <w:szCs w:val="22"/>
        </w:rPr>
        <w:t>Цай</w:t>
      </w:r>
      <w:proofErr w:type="spellEnd"/>
      <w:r>
        <w:rPr>
          <w:rFonts w:eastAsiaTheme="minorEastAsia"/>
          <w:bCs/>
          <w:sz w:val="22"/>
          <w:szCs w:val="22"/>
        </w:rPr>
        <w:t xml:space="preserve"> </w:t>
      </w:r>
      <w:proofErr w:type="spellStart"/>
      <w:r>
        <w:rPr>
          <w:rFonts w:eastAsiaTheme="minorEastAsia"/>
          <w:bCs/>
          <w:sz w:val="22"/>
          <w:szCs w:val="22"/>
        </w:rPr>
        <w:t>Хун</w:t>
      </w:r>
      <w:proofErr w:type="spellEnd"/>
      <w:r>
        <w:rPr>
          <w:rFonts w:eastAsiaTheme="minorEastAsia"/>
          <w:bCs/>
          <w:sz w:val="22"/>
          <w:szCs w:val="22"/>
        </w:rPr>
        <w:t>»</w:t>
      </w:r>
      <w:r>
        <w:rPr>
          <w:sz w:val="22"/>
          <w:szCs w:val="22"/>
        </w:rPr>
        <w:t xml:space="preserve"> в лице конкурсного управляющего Фролова Андрея Юрьевича, </w:t>
      </w:r>
      <w:r w:rsidRPr="00785D0E">
        <w:rPr>
          <w:sz w:val="22"/>
          <w:szCs w:val="22"/>
        </w:rPr>
        <w:t xml:space="preserve">действующего на основании </w:t>
      </w:r>
      <w:r w:rsidRPr="00785D0E">
        <w:rPr>
          <w:bCs/>
          <w:color w:val="000000"/>
          <w:sz w:val="22"/>
          <w:szCs w:val="22"/>
          <w:shd w:val="clear" w:color="auto" w:fill="FFFFFF"/>
          <w:lang w:bidi="ru-RU"/>
        </w:rPr>
        <w:t xml:space="preserve">решения </w:t>
      </w:r>
      <w:r w:rsidRPr="00785D0E">
        <w:rPr>
          <w:sz w:val="22"/>
          <w:szCs w:val="22"/>
        </w:rPr>
        <w:t>Арбитражного суда Московской области от 12.09.2024 г. по делу № А41-99463/23</w:t>
      </w:r>
      <w:r w:rsidR="004E4C96" w:rsidRPr="00785D0E">
        <w:rPr>
          <w:sz w:val="22"/>
          <w:szCs w:val="22"/>
        </w:rPr>
        <w:t>,</w:t>
      </w:r>
      <w:r w:rsidR="00565B37" w:rsidRPr="00785D0E">
        <w:rPr>
          <w:sz w:val="22"/>
          <w:szCs w:val="22"/>
        </w:rPr>
        <w:t xml:space="preserve"> с одной стороны, и</w:t>
      </w:r>
    </w:p>
    <w:p w:rsidR="00565B37" w:rsidRPr="00785D0E" w:rsidRDefault="00565B3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5D0E">
        <w:rPr>
          <w:sz w:val="22"/>
          <w:szCs w:val="22"/>
        </w:rPr>
        <w:t>____________________________________________________________________________, именуемо</w:t>
      </w:r>
      <w:proofErr w:type="gramStart"/>
      <w:r w:rsidRPr="00785D0E">
        <w:rPr>
          <w:sz w:val="22"/>
          <w:szCs w:val="22"/>
        </w:rPr>
        <w:t>е(</w:t>
      </w:r>
      <w:proofErr w:type="spellStart"/>
      <w:proofErr w:type="gramEnd"/>
      <w:r w:rsidRPr="00785D0E">
        <w:rPr>
          <w:sz w:val="22"/>
          <w:szCs w:val="22"/>
        </w:rPr>
        <w:t>ый</w:t>
      </w:r>
      <w:proofErr w:type="spellEnd"/>
      <w:r w:rsidRPr="00785D0E">
        <w:rPr>
          <w:sz w:val="22"/>
          <w:szCs w:val="22"/>
        </w:rPr>
        <w:t xml:space="preserve">) в дальнейшем </w:t>
      </w:r>
      <w:r w:rsidR="00A23F83" w:rsidRPr="00785D0E">
        <w:rPr>
          <w:sz w:val="22"/>
          <w:szCs w:val="22"/>
        </w:rPr>
        <w:t>«</w:t>
      </w:r>
      <w:r w:rsidRPr="00785D0E">
        <w:rPr>
          <w:sz w:val="22"/>
          <w:szCs w:val="22"/>
        </w:rPr>
        <w:t>Претендент</w:t>
      </w:r>
      <w:r w:rsidR="00A23F83" w:rsidRPr="00785D0E">
        <w:rPr>
          <w:sz w:val="22"/>
          <w:szCs w:val="22"/>
        </w:rPr>
        <w:t>»</w:t>
      </w:r>
      <w:r w:rsidR="004E4C96" w:rsidRPr="00785D0E">
        <w:rPr>
          <w:sz w:val="22"/>
          <w:szCs w:val="22"/>
        </w:rPr>
        <w:t>,</w:t>
      </w:r>
      <w:r w:rsidRPr="00785D0E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565B37" w:rsidRPr="00785D0E" w:rsidRDefault="00565B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65B37" w:rsidRPr="00464D5B" w:rsidRDefault="00565B37" w:rsidP="001B4AD3">
      <w:pPr>
        <w:snapToGrid w:val="0"/>
        <w:ind w:firstLine="540"/>
        <w:jc w:val="both"/>
        <w:rPr>
          <w:sz w:val="22"/>
          <w:szCs w:val="22"/>
        </w:rPr>
      </w:pPr>
      <w:r w:rsidRPr="00785D0E">
        <w:rPr>
          <w:sz w:val="22"/>
          <w:szCs w:val="22"/>
        </w:rPr>
        <w:t xml:space="preserve">1. Претендент обязуется перечислить задаток в счет обеспечения оплаты </w:t>
      </w:r>
      <w:r w:rsidR="005E39F6" w:rsidRPr="00785D0E">
        <w:rPr>
          <w:sz w:val="22"/>
          <w:szCs w:val="22"/>
        </w:rPr>
        <w:t>имуществ</w:t>
      </w:r>
      <w:proofErr w:type="gramStart"/>
      <w:r w:rsidR="005E39F6" w:rsidRPr="00785D0E">
        <w:rPr>
          <w:sz w:val="22"/>
          <w:szCs w:val="22"/>
        </w:rPr>
        <w:t xml:space="preserve">а </w:t>
      </w:r>
      <w:r w:rsidR="005C029C" w:rsidRPr="00785D0E">
        <w:rPr>
          <w:sz w:val="22"/>
          <w:szCs w:val="22"/>
        </w:rPr>
        <w:t>ООО</w:t>
      </w:r>
      <w:proofErr w:type="gramEnd"/>
      <w:r w:rsidR="005C029C" w:rsidRPr="00785D0E">
        <w:rPr>
          <w:sz w:val="22"/>
          <w:szCs w:val="22"/>
        </w:rPr>
        <w:t xml:space="preserve"> «ТК «</w:t>
      </w:r>
      <w:proofErr w:type="spellStart"/>
      <w:r w:rsidR="005C029C" w:rsidRPr="00785D0E">
        <w:rPr>
          <w:sz w:val="22"/>
          <w:szCs w:val="22"/>
        </w:rPr>
        <w:t>ЦайХун</w:t>
      </w:r>
      <w:proofErr w:type="spellEnd"/>
      <w:r w:rsidR="005C029C" w:rsidRPr="00785D0E">
        <w:rPr>
          <w:sz w:val="22"/>
          <w:szCs w:val="22"/>
        </w:rPr>
        <w:t>»</w:t>
      </w:r>
      <w:r w:rsidR="005E39F6" w:rsidRPr="00785D0E">
        <w:rPr>
          <w:sz w:val="22"/>
          <w:szCs w:val="22"/>
        </w:rPr>
        <w:t xml:space="preserve">, </w:t>
      </w:r>
      <w:r w:rsidR="006E5F5D" w:rsidRPr="00785D0E">
        <w:rPr>
          <w:sz w:val="22"/>
          <w:szCs w:val="22"/>
        </w:rPr>
        <w:t xml:space="preserve">проводимых в сети Интернет по адресу </w:t>
      </w:r>
      <w:r w:rsidR="005C029C" w:rsidRPr="00785D0E">
        <w:rPr>
          <w:sz w:val="22"/>
          <w:szCs w:val="22"/>
        </w:rPr>
        <w:t>http://utender.ru/</w:t>
      </w:r>
      <w:r w:rsidR="00C12CD0" w:rsidRPr="00785D0E">
        <w:rPr>
          <w:sz w:val="22"/>
          <w:szCs w:val="22"/>
        </w:rPr>
        <w:t>/</w:t>
      </w:r>
      <w:r w:rsidR="006E5F5D" w:rsidRPr="00785D0E">
        <w:rPr>
          <w:sz w:val="22"/>
          <w:szCs w:val="22"/>
        </w:rPr>
        <w:t xml:space="preserve"> (далее – «Торги»), </w:t>
      </w:r>
      <w:r w:rsidR="00785D0E" w:rsidRPr="00785D0E">
        <w:rPr>
          <w:sz w:val="22"/>
          <w:szCs w:val="22"/>
        </w:rPr>
        <w:t xml:space="preserve">в форме открытого аукциона с открытой формой подачи </w:t>
      </w:r>
      <w:r w:rsidR="00785D0E" w:rsidRPr="00464D5B">
        <w:rPr>
          <w:sz w:val="22"/>
          <w:szCs w:val="22"/>
        </w:rPr>
        <w:t xml:space="preserve">предложений о цене </w:t>
      </w:r>
      <w:r w:rsidR="005C029C" w:rsidRPr="00464D5B">
        <w:rPr>
          <w:sz w:val="22"/>
          <w:szCs w:val="22"/>
        </w:rPr>
        <w:t>за лот № 1</w:t>
      </w:r>
      <w:r w:rsidRPr="00464D5B">
        <w:rPr>
          <w:sz w:val="22"/>
          <w:szCs w:val="22"/>
        </w:rPr>
        <w:t>.</w:t>
      </w:r>
      <w:r w:rsidR="00BD6843" w:rsidRPr="00464D5B">
        <w:rPr>
          <w:sz w:val="22"/>
          <w:szCs w:val="22"/>
        </w:rPr>
        <w:t xml:space="preserve"> Задаток составляет </w:t>
      </w:r>
      <w:r w:rsidR="00B100B3" w:rsidRPr="00464D5B">
        <w:rPr>
          <w:sz w:val="22"/>
          <w:szCs w:val="22"/>
        </w:rPr>
        <w:t>20</w:t>
      </w:r>
      <w:r w:rsidR="00BD6843" w:rsidRPr="00464D5B">
        <w:rPr>
          <w:sz w:val="22"/>
          <w:szCs w:val="22"/>
        </w:rPr>
        <w:t>% от цены лота.</w:t>
      </w:r>
    </w:p>
    <w:p w:rsidR="00BD6843" w:rsidRPr="00464D5B" w:rsidRDefault="00BD6843" w:rsidP="00BD6843">
      <w:pPr>
        <w:spacing w:before="20"/>
        <w:jc w:val="both"/>
        <w:rPr>
          <w:sz w:val="22"/>
          <w:szCs w:val="22"/>
        </w:rPr>
      </w:pPr>
      <w:r w:rsidRPr="00464D5B">
        <w:rPr>
          <w:sz w:val="22"/>
          <w:szCs w:val="22"/>
        </w:rPr>
        <w:t>В платежном документе на оплату задатка должны быть указаны номер лота и наименование Должника.</w:t>
      </w:r>
    </w:p>
    <w:p w:rsidR="00565B37" w:rsidRPr="00464D5B" w:rsidRDefault="00565B37" w:rsidP="001A677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4D5B">
        <w:rPr>
          <w:sz w:val="22"/>
          <w:szCs w:val="22"/>
        </w:rPr>
        <w:t>2. Реквизиты для перечисления задатка:</w:t>
      </w:r>
    </w:p>
    <w:p w:rsidR="00565B37" w:rsidRPr="00464D5B" w:rsidRDefault="00464D5B" w:rsidP="000E7CBC">
      <w:pPr>
        <w:snapToGrid w:val="0"/>
        <w:rPr>
          <w:sz w:val="22"/>
          <w:szCs w:val="22"/>
        </w:rPr>
      </w:pPr>
      <w:proofErr w:type="gramStart"/>
      <w:r w:rsidRPr="00464D5B">
        <w:rPr>
          <w:sz w:val="22"/>
          <w:szCs w:val="22"/>
        </w:rPr>
        <w:t>р</w:t>
      </w:r>
      <w:proofErr w:type="gramEnd"/>
      <w:r w:rsidRPr="00464D5B">
        <w:rPr>
          <w:sz w:val="22"/>
          <w:szCs w:val="22"/>
        </w:rPr>
        <w:t xml:space="preserve">/с 40702810802940023036 в </w:t>
      </w:r>
      <w:r w:rsidRPr="00464D5B">
        <w:rPr>
          <w:sz w:val="22"/>
          <w:szCs w:val="22"/>
          <w:shd w:val="clear" w:color="auto" w:fill="FFFFFF"/>
        </w:rPr>
        <w:t xml:space="preserve">АО "АЛЬФА-БАНК", </w:t>
      </w:r>
      <w:proofErr w:type="spellStart"/>
      <w:r w:rsidRPr="00464D5B">
        <w:rPr>
          <w:sz w:val="22"/>
          <w:szCs w:val="22"/>
          <w:shd w:val="clear" w:color="auto" w:fill="FFFFFF"/>
        </w:rPr>
        <w:t>Кор.счет</w:t>
      </w:r>
      <w:proofErr w:type="spellEnd"/>
      <w:r w:rsidRPr="00464D5B">
        <w:rPr>
          <w:sz w:val="22"/>
          <w:szCs w:val="22"/>
          <w:shd w:val="clear" w:color="auto" w:fill="FFFFFF"/>
        </w:rPr>
        <w:t>: 30101810200000000593, БИК: 044525593</w:t>
      </w:r>
      <w:r w:rsidR="00B100B3" w:rsidRPr="00464D5B">
        <w:rPr>
          <w:sz w:val="22"/>
          <w:szCs w:val="22"/>
        </w:rPr>
        <w:t>.</w:t>
      </w:r>
    </w:p>
    <w:p w:rsidR="00565B37" w:rsidRPr="00275C44" w:rsidRDefault="003B65D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4D5B">
        <w:rPr>
          <w:sz w:val="22"/>
          <w:szCs w:val="22"/>
        </w:rPr>
        <w:t>3. Претендент обязан о</w:t>
      </w:r>
      <w:r w:rsidR="00565B37" w:rsidRPr="00464D5B">
        <w:rPr>
          <w:sz w:val="22"/>
          <w:szCs w:val="22"/>
        </w:rPr>
        <w:t xml:space="preserve">беспечить поступление </w:t>
      </w:r>
      <w:r w:rsidRPr="00464D5B">
        <w:rPr>
          <w:sz w:val="22"/>
          <w:szCs w:val="22"/>
        </w:rPr>
        <w:t>задатка</w:t>
      </w:r>
      <w:r w:rsidR="00565B37" w:rsidRPr="00464D5B">
        <w:rPr>
          <w:sz w:val="22"/>
          <w:szCs w:val="22"/>
        </w:rPr>
        <w:t xml:space="preserve"> на счет Должника, указанный в п.2. настоящего Договора, в срок</w:t>
      </w:r>
      <w:r w:rsidR="00DB1E08" w:rsidRPr="00464D5B">
        <w:rPr>
          <w:sz w:val="22"/>
          <w:szCs w:val="22"/>
        </w:rPr>
        <w:t>,</w:t>
      </w:r>
      <w:r w:rsidR="00565B37" w:rsidRPr="00464D5B">
        <w:rPr>
          <w:sz w:val="22"/>
          <w:szCs w:val="22"/>
        </w:rPr>
        <w:t xml:space="preserve"> установленный для проведения торгов. </w:t>
      </w:r>
      <w:r w:rsidR="00232242" w:rsidRPr="00464D5B">
        <w:rPr>
          <w:sz w:val="22"/>
          <w:szCs w:val="22"/>
        </w:rPr>
        <w:t>Датой поступления задатка является дата поступления денежных средств на счет</w:t>
      </w:r>
      <w:r w:rsidR="0073365F" w:rsidRPr="00464D5B">
        <w:rPr>
          <w:sz w:val="22"/>
          <w:szCs w:val="22"/>
        </w:rPr>
        <w:t xml:space="preserve"> Должника</w:t>
      </w:r>
      <w:r w:rsidR="00232242" w:rsidRPr="00464D5B">
        <w:rPr>
          <w:sz w:val="22"/>
          <w:szCs w:val="22"/>
        </w:rPr>
        <w:t>. В случае поступления от заявителя задатка на счет, указанный в п.2, считается акцептом настоящего</w:t>
      </w:r>
      <w:r w:rsidR="00232242" w:rsidRPr="00275C44">
        <w:rPr>
          <w:sz w:val="22"/>
          <w:szCs w:val="22"/>
        </w:rPr>
        <w:t xml:space="preserve"> договора о задатке.</w:t>
      </w:r>
    </w:p>
    <w:p w:rsidR="00565B37" w:rsidRPr="00275C44" w:rsidRDefault="003B65D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C44">
        <w:rPr>
          <w:sz w:val="22"/>
          <w:szCs w:val="22"/>
        </w:rPr>
        <w:t>4.</w:t>
      </w:r>
      <w:r w:rsidR="00565B37" w:rsidRPr="00275C44">
        <w:rPr>
          <w:sz w:val="22"/>
          <w:szCs w:val="22"/>
        </w:rPr>
        <w:t xml:space="preserve"> В случае признания Претендента победителем  торгов</w:t>
      </w:r>
      <w:r w:rsidR="00757B89" w:rsidRPr="00275C44">
        <w:rPr>
          <w:sz w:val="22"/>
          <w:szCs w:val="22"/>
        </w:rPr>
        <w:t>,</w:t>
      </w:r>
      <w:r w:rsidR="00565B37" w:rsidRPr="00275C44">
        <w:rPr>
          <w:sz w:val="22"/>
          <w:szCs w:val="22"/>
        </w:rPr>
        <w:t xml:space="preserve"> перечисленный Претендентом задаток засчитывается в счет оплаты по заключенному договору купли-продажи.</w:t>
      </w:r>
    </w:p>
    <w:p w:rsidR="00565B37" w:rsidRPr="00275C44" w:rsidRDefault="003B65D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C44">
        <w:rPr>
          <w:sz w:val="22"/>
          <w:szCs w:val="22"/>
        </w:rPr>
        <w:t>5</w:t>
      </w:r>
      <w:r w:rsidR="00565B37" w:rsidRPr="00275C44">
        <w:rPr>
          <w:sz w:val="22"/>
          <w:szCs w:val="22"/>
        </w:rPr>
        <w:t xml:space="preserve">. В случае отказа или уклонения Претендента (победителя торгов) от подписания договора купли-продажи </w:t>
      </w:r>
      <w:r w:rsidRPr="00275C44">
        <w:rPr>
          <w:sz w:val="22"/>
          <w:szCs w:val="22"/>
        </w:rPr>
        <w:t xml:space="preserve">и/или неоплаты им в полном объеме цены имущества в течение 30 дней </w:t>
      </w:r>
      <w:proofErr w:type="gramStart"/>
      <w:r w:rsidRPr="00275C44">
        <w:rPr>
          <w:sz w:val="22"/>
          <w:szCs w:val="22"/>
        </w:rPr>
        <w:t>с даты подписания</w:t>
      </w:r>
      <w:proofErr w:type="gramEnd"/>
      <w:r w:rsidRPr="00275C44">
        <w:rPr>
          <w:sz w:val="22"/>
          <w:szCs w:val="22"/>
        </w:rPr>
        <w:t xml:space="preserve"> договора купли-продажи, </w:t>
      </w:r>
      <w:r w:rsidR="00565B37" w:rsidRPr="00275C44">
        <w:rPr>
          <w:sz w:val="22"/>
          <w:szCs w:val="22"/>
        </w:rPr>
        <w:t xml:space="preserve">внесенный задаток ему не возвращается. </w:t>
      </w:r>
    </w:p>
    <w:p w:rsidR="00EB1CE9" w:rsidRPr="00275C44" w:rsidRDefault="00EB1CE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C44">
        <w:rPr>
          <w:sz w:val="22"/>
          <w:szCs w:val="22"/>
        </w:rPr>
        <w:t xml:space="preserve">6. Организатор торгов обязуется в течение 5 (пяти) рабочих дней со дня подписания Протокола о результатах проведения торгов (далее – «Протокол»), возвратить Претенденту уплаченную сумму задатка в случаях: </w:t>
      </w:r>
    </w:p>
    <w:p w:rsidR="00EB1CE9" w:rsidRPr="00275C44" w:rsidRDefault="00EB1CE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C44">
        <w:rPr>
          <w:sz w:val="22"/>
          <w:szCs w:val="22"/>
        </w:rPr>
        <w:t xml:space="preserve">- принятия решения Организатором торгов об отказе в допуске Претендента к участию в Торгах; </w:t>
      </w:r>
    </w:p>
    <w:p w:rsidR="00EB1CE9" w:rsidRPr="00275C44" w:rsidRDefault="00EB1CE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C44">
        <w:rPr>
          <w:sz w:val="22"/>
          <w:szCs w:val="22"/>
        </w:rPr>
        <w:t xml:space="preserve">- непризнания </w:t>
      </w:r>
      <w:r w:rsidR="00A23F83" w:rsidRPr="00275C44">
        <w:rPr>
          <w:sz w:val="22"/>
          <w:szCs w:val="22"/>
        </w:rPr>
        <w:t>Претен</w:t>
      </w:r>
      <w:r w:rsidR="00CB3310" w:rsidRPr="00275C44">
        <w:rPr>
          <w:sz w:val="22"/>
          <w:szCs w:val="22"/>
        </w:rPr>
        <w:t>д</w:t>
      </w:r>
      <w:r w:rsidR="00A23F83" w:rsidRPr="00275C44">
        <w:rPr>
          <w:sz w:val="22"/>
          <w:szCs w:val="22"/>
        </w:rPr>
        <w:t>ента</w:t>
      </w:r>
      <w:r w:rsidRPr="00275C44">
        <w:rPr>
          <w:sz w:val="22"/>
          <w:szCs w:val="22"/>
        </w:rPr>
        <w:t xml:space="preserve"> победителем Торгов в соответствии с Протоколом; </w:t>
      </w:r>
    </w:p>
    <w:p w:rsidR="00EB1CE9" w:rsidRPr="00275C44" w:rsidRDefault="00EB1CE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C44">
        <w:rPr>
          <w:sz w:val="22"/>
          <w:szCs w:val="22"/>
        </w:rPr>
        <w:t xml:space="preserve">- объявления Торгов </w:t>
      </w:r>
      <w:proofErr w:type="gramStart"/>
      <w:r w:rsidRPr="00275C44">
        <w:rPr>
          <w:sz w:val="22"/>
          <w:szCs w:val="22"/>
        </w:rPr>
        <w:t>несостоявшимися</w:t>
      </w:r>
      <w:proofErr w:type="gramEnd"/>
      <w:r w:rsidR="00BD6843" w:rsidRPr="00275C44">
        <w:rPr>
          <w:sz w:val="22"/>
          <w:szCs w:val="22"/>
        </w:rPr>
        <w:t xml:space="preserve"> и/или отмены торгов (снятия имущества с торгов);</w:t>
      </w:r>
    </w:p>
    <w:p w:rsidR="00565B37" w:rsidRPr="00275C44" w:rsidRDefault="00BD6843" w:rsidP="00BD684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C44">
        <w:rPr>
          <w:sz w:val="22"/>
          <w:szCs w:val="22"/>
        </w:rPr>
        <w:t xml:space="preserve">- </w:t>
      </w:r>
      <w:r w:rsidR="00565B37" w:rsidRPr="00275C44">
        <w:rPr>
          <w:sz w:val="22"/>
          <w:szCs w:val="22"/>
        </w:rPr>
        <w:t xml:space="preserve">отзыва Претендентом поданной </w:t>
      </w:r>
      <w:r w:rsidRPr="00275C44">
        <w:rPr>
          <w:sz w:val="22"/>
          <w:szCs w:val="22"/>
        </w:rPr>
        <w:t xml:space="preserve">им </w:t>
      </w:r>
      <w:r w:rsidR="00565B37" w:rsidRPr="00275C44">
        <w:rPr>
          <w:sz w:val="22"/>
          <w:szCs w:val="22"/>
        </w:rPr>
        <w:t>заявки д</w:t>
      </w:r>
      <w:r w:rsidRPr="00275C44">
        <w:rPr>
          <w:sz w:val="22"/>
          <w:szCs w:val="22"/>
        </w:rPr>
        <w:t>о окончания срока приема заявок.</w:t>
      </w:r>
    </w:p>
    <w:p w:rsidR="00565B37" w:rsidRPr="00275C44" w:rsidRDefault="001F787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C44">
        <w:rPr>
          <w:sz w:val="22"/>
          <w:szCs w:val="22"/>
        </w:rPr>
        <w:t>7.</w:t>
      </w:r>
      <w:r w:rsidR="00565B37" w:rsidRPr="00275C44">
        <w:rPr>
          <w:sz w:val="22"/>
          <w:szCs w:val="22"/>
        </w:rPr>
        <w:t xml:space="preserve">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="00565B37" w:rsidRPr="00275C44">
        <w:rPr>
          <w:sz w:val="22"/>
          <w:szCs w:val="22"/>
        </w:rPr>
        <w:t>недостижения</w:t>
      </w:r>
      <w:proofErr w:type="spellEnd"/>
      <w:r w:rsidR="00565B37" w:rsidRPr="00275C44">
        <w:rPr>
          <w:sz w:val="22"/>
          <w:szCs w:val="22"/>
        </w:rPr>
        <w:t xml:space="preserve"> согласия рассматриваются в Арбитражном суде </w:t>
      </w:r>
      <w:r w:rsidR="00BE615A">
        <w:rPr>
          <w:sz w:val="22"/>
          <w:szCs w:val="22"/>
        </w:rPr>
        <w:t>Воронежской</w:t>
      </w:r>
      <w:r w:rsidRPr="00275C44">
        <w:rPr>
          <w:sz w:val="22"/>
          <w:szCs w:val="22"/>
        </w:rPr>
        <w:t xml:space="preserve"> </w:t>
      </w:r>
      <w:r w:rsidR="00565B37" w:rsidRPr="00275C44">
        <w:rPr>
          <w:sz w:val="22"/>
          <w:szCs w:val="22"/>
        </w:rPr>
        <w:t xml:space="preserve">области. </w:t>
      </w:r>
    </w:p>
    <w:p w:rsidR="00565B37" w:rsidRPr="00275C44" w:rsidRDefault="001F787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5C44">
        <w:rPr>
          <w:sz w:val="22"/>
          <w:szCs w:val="22"/>
        </w:rPr>
        <w:t>8</w:t>
      </w:r>
      <w:r w:rsidR="00565B37" w:rsidRPr="00275C44">
        <w:rPr>
          <w:sz w:val="22"/>
          <w:szCs w:val="22"/>
        </w:rPr>
        <w:t>. Во всем ином, что не предусмотрено настоящим договором, стороны руководствуются действующим законодательством РФ.</w:t>
      </w:r>
    </w:p>
    <w:p w:rsidR="00565B37" w:rsidRPr="00275C44" w:rsidRDefault="00565B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65B37" w:rsidRPr="00275C44" w:rsidRDefault="001F787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75C44">
        <w:rPr>
          <w:sz w:val="22"/>
          <w:szCs w:val="22"/>
        </w:rPr>
        <w:t>9</w:t>
      </w:r>
      <w:r w:rsidR="00565B37" w:rsidRPr="00275C44">
        <w:rPr>
          <w:sz w:val="22"/>
          <w:szCs w:val="22"/>
        </w:rPr>
        <w:t>. АДРЕСА И ПЛАТЕЖНЫЕ РЕКВИЗИТЫ СТОРОН</w:t>
      </w:r>
    </w:p>
    <w:p w:rsidR="00565B37" w:rsidRPr="00275C44" w:rsidRDefault="00565B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26FA0" w:rsidRPr="00725A38" w:rsidRDefault="00526FA0" w:rsidP="00526FA0">
      <w:pPr>
        <w:widowControl w:val="0"/>
        <w:tabs>
          <w:tab w:val="left" w:pos="423"/>
          <w:tab w:val="left" w:pos="1993"/>
        </w:tabs>
        <w:jc w:val="both"/>
        <w:rPr>
          <w:sz w:val="22"/>
          <w:szCs w:val="22"/>
        </w:rPr>
      </w:pPr>
      <w:r w:rsidRPr="00725A38">
        <w:rPr>
          <w:sz w:val="22"/>
          <w:szCs w:val="22"/>
        </w:rPr>
        <w:t>ООО «Торговая Компания «</w:t>
      </w:r>
      <w:proofErr w:type="spellStart"/>
      <w:r w:rsidRPr="00725A38">
        <w:rPr>
          <w:sz w:val="22"/>
          <w:szCs w:val="22"/>
        </w:rPr>
        <w:t>Цай</w:t>
      </w:r>
      <w:proofErr w:type="spellEnd"/>
      <w:r w:rsidRPr="00725A38">
        <w:rPr>
          <w:sz w:val="22"/>
          <w:szCs w:val="22"/>
        </w:rPr>
        <w:t xml:space="preserve"> </w:t>
      </w:r>
      <w:proofErr w:type="spellStart"/>
      <w:r w:rsidRPr="00725A38">
        <w:rPr>
          <w:sz w:val="22"/>
          <w:szCs w:val="22"/>
        </w:rPr>
        <w:t>Хун</w:t>
      </w:r>
      <w:proofErr w:type="spellEnd"/>
      <w:r w:rsidRPr="00725A3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725A38">
        <w:rPr>
          <w:sz w:val="22"/>
          <w:szCs w:val="22"/>
        </w:rPr>
        <w:t>ИНН/КПП 5024162063/502401001</w:t>
      </w:r>
    </w:p>
    <w:p w:rsidR="00526FA0" w:rsidRDefault="00526FA0" w:rsidP="00526FA0">
      <w:pPr>
        <w:jc w:val="both"/>
        <w:rPr>
          <w:sz w:val="22"/>
          <w:szCs w:val="22"/>
        </w:rPr>
      </w:pPr>
      <w:r w:rsidRPr="00725A38">
        <w:rPr>
          <w:sz w:val="22"/>
          <w:szCs w:val="22"/>
        </w:rPr>
        <w:t xml:space="preserve">143441, Московская обл., Красногорский р-он, </w:t>
      </w:r>
      <w:proofErr w:type="gramStart"/>
      <w:r w:rsidRPr="00725A38">
        <w:rPr>
          <w:sz w:val="22"/>
          <w:szCs w:val="22"/>
        </w:rPr>
        <w:t>п</w:t>
      </w:r>
      <w:proofErr w:type="gramEnd"/>
      <w:r w:rsidRPr="00725A38">
        <w:rPr>
          <w:sz w:val="22"/>
          <w:szCs w:val="22"/>
        </w:rPr>
        <w:t xml:space="preserve">/о </w:t>
      </w:r>
      <w:proofErr w:type="spellStart"/>
      <w:r w:rsidRPr="00725A38">
        <w:rPr>
          <w:sz w:val="22"/>
          <w:szCs w:val="22"/>
        </w:rPr>
        <w:t>Путилково</w:t>
      </w:r>
      <w:proofErr w:type="spellEnd"/>
      <w:r w:rsidRPr="00725A38">
        <w:rPr>
          <w:sz w:val="22"/>
          <w:szCs w:val="22"/>
        </w:rPr>
        <w:t xml:space="preserve">, 69 км МКАД, стр. 17, </w:t>
      </w:r>
    </w:p>
    <w:p w:rsidR="00526FA0" w:rsidRPr="00725A38" w:rsidRDefault="00526FA0" w:rsidP="00526FA0">
      <w:pPr>
        <w:widowControl w:val="0"/>
        <w:tabs>
          <w:tab w:val="left" w:pos="423"/>
          <w:tab w:val="left" w:pos="1993"/>
        </w:tabs>
        <w:jc w:val="both"/>
        <w:rPr>
          <w:sz w:val="22"/>
          <w:szCs w:val="22"/>
        </w:rPr>
      </w:pPr>
      <w:r w:rsidRPr="00725A38">
        <w:rPr>
          <w:sz w:val="22"/>
          <w:szCs w:val="22"/>
        </w:rPr>
        <w:t xml:space="preserve">Адрес для корреспонденции: 394030, </w:t>
      </w:r>
      <w:proofErr w:type="spellStart"/>
      <w:r w:rsidRPr="00725A38">
        <w:rPr>
          <w:sz w:val="22"/>
          <w:szCs w:val="22"/>
        </w:rPr>
        <w:t>г</w:t>
      </w:r>
      <w:proofErr w:type="gramStart"/>
      <w:r w:rsidRPr="00725A38">
        <w:rPr>
          <w:sz w:val="22"/>
          <w:szCs w:val="22"/>
        </w:rPr>
        <w:t>.В</w:t>
      </w:r>
      <w:proofErr w:type="gramEnd"/>
      <w:r w:rsidRPr="00725A38">
        <w:rPr>
          <w:sz w:val="22"/>
          <w:szCs w:val="22"/>
        </w:rPr>
        <w:t>оронеж</w:t>
      </w:r>
      <w:proofErr w:type="spellEnd"/>
      <w:r w:rsidRPr="00725A38">
        <w:rPr>
          <w:sz w:val="22"/>
          <w:szCs w:val="22"/>
        </w:rPr>
        <w:t>, а/я 16.</w:t>
      </w:r>
    </w:p>
    <w:p w:rsidR="00526FA0" w:rsidRPr="00464D5B" w:rsidRDefault="00526FA0" w:rsidP="00526FA0">
      <w:pPr>
        <w:snapToGrid w:val="0"/>
        <w:rPr>
          <w:sz w:val="22"/>
          <w:szCs w:val="22"/>
        </w:rPr>
      </w:pPr>
      <w:proofErr w:type="gramStart"/>
      <w:r w:rsidRPr="00464D5B">
        <w:rPr>
          <w:sz w:val="22"/>
          <w:szCs w:val="22"/>
        </w:rPr>
        <w:t>р</w:t>
      </w:r>
      <w:proofErr w:type="gramEnd"/>
      <w:r w:rsidRPr="00464D5B">
        <w:rPr>
          <w:sz w:val="22"/>
          <w:szCs w:val="22"/>
        </w:rPr>
        <w:t xml:space="preserve">/с 40702810802940023036 в </w:t>
      </w:r>
      <w:r w:rsidRPr="00464D5B">
        <w:rPr>
          <w:sz w:val="22"/>
          <w:szCs w:val="22"/>
          <w:shd w:val="clear" w:color="auto" w:fill="FFFFFF"/>
        </w:rPr>
        <w:t xml:space="preserve">АО "АЛЬФА-БАНК", </w:t>
      </w:r>
      <w:proofErr w:type="spellStart"/>
      <w:r w:rsidRPr="00464D5B">
        <w:rPr>
          <w:sz w:val="22"/>
          <w:szCs w:val="22"/>
          <w:shd w:val="clear" w:color="auto" w:fill="FFFFFF"/>
        </w:rPr>
        <w:t>Кор.счет</w:t>
      </w:r>
      <w:proofErr w:type="spellEnd"/>
      <w:r w:rsidRPr="00464D5B">
        <w:rPr>
          <w:sz w:val="22"/>
          <w:szCs w:val="22"/>
          <w:shd w:val="clear" w:color="auto" w:fill="FFFFFF"/>
        </w:rPr>
        <w:t>: 30101810200000000593, БИК: 044525593</w:t>
      </w:r>
      <w:r w:rsidRPr="00464D5B">
        <w:rPr>
          <w:sz w:val="22"/>
          <w:szCs w:val="22"/>
        </w:rPr>
        <w:t>.</w:t>
      </w:r>
    </w:p>
    <w:p w:rsidR="001F7877" w:rsidRDefault="001F7877" w:rsidP="00B456BD">
      <w:pPr>
        <w:snapToGrid w:val="0"/>
        <w:rPr>
          <w:sz w:val="22"/>
          <w:szCs w:val="22"/>
        </w:rPr>
      </w:pPr>
    </w:p>
    <w:p w:rsidR="00526FA0" w:rsidRPr="00275C44" w:rsidRDefault="00526FA0" w:rsidP="00B456BD">
      <w:pPr>
        <w:snapToGrid w:val="0"/>
        <w:rPr>
          <w:sz w:val="22"/>
          <w:szCs w:val="22"/>
        </w:rPr>
      </w:pPr>
      <w:bookmarkStart w:id="0" w:name="_GoBack"/>
      <w:bookmarkEnd w:id="0"/>
    </w:p>
    <w:p w:rsidR="00B456BD" w:rsidRPr="00275C44" w:rsidRDefault="00B456BD" w:rsidP="00B456BD">
      <w:pPr>
        <w:snapToGrid w:val="0"/>
        <w:rPr>
          <w:sz w:val="22"/>
          <w:szCs w:val="22"/>
        </w:rPr>
      </w:pPr>
      <w:r w:rsidRPr="00275C44">
        <w:rPr>
          <w:sz w:val="22"/>
          <w:szCs w:val="22"/>
        </w:rPr>
        <w:t>Организатор торгов - конкурсный управляющий  __________________ Фролов А.Ю.</w:t>
      </w:r>
    </w:p>
    <w:p w:rsidR="00565B37" w:rsidRPr="00275C44" w:rsidRDefault="00565B37" w:rsidP="00235D74">
      <w:pPr>
        <w:rPr>
          <w:sz w:val="22"/>
          <w:szCs w:val="22"/>
        </w:rPr>
      </w:pPr>
    </w:p>
    <w:p w:rsidR="00565B37" w:rsidRPr="00275C44" w:rsidRDefault="00565B37" w:rsidP="00235D74">
      <w:pPr>
        <w:rPr>
          <w:sz w:val="22"/>
          <w:szCs w:val="22"/>
        </w:rPr>
      </w:pPr>
      <w:r w:rsidRPr="00275C44">
        <w:rPr>
          <w:b/>
          <w:bCs/>
          <w:sz w:val="22"/>
          <w:szCs w:val="22"/>
          <w:u w:val="single"/>
        </w:rPr>
        <w:t>Претендент</w:t>
      </w:r>
      <w:r w:rsidRPr="00275C44">
        <w:rPr>
          <w:sz w:val="22"/>
          <w:szCs w:val="22"/>
        </w:rPr>
        <w:t>:</w:t>
      </w:r>
    </w:p>
    <w:p w:rsidR="001F7877" w:rsidRPr="00275C44" w:rsidRDefault="001F7877" w:rsidP="009474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65B37" w:rsidRPr="00275C44" w:rsidRDefault="00565B37" w:rsidP="009474A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75C44">
        <w:rPr>
          <w:sz w:val="22"/>
          <w:szCs w:val="22"/>
        </w:rPr>
        <w:t>_________________________</w:t>
      </w:r>
    </w:p>
    <w:p w:rsidR="00565B37" w:rsidRPr="00275C44" w:rsidRDefault="00565B37" w:rsidP="001B4AD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75C44">
        <w:rPr>
          <w:sz w:val="22"/>
          <w:szCs w:val="22"/>
        </w:rPr>
        <w:t xml:space="preserve">     </w:t>
      </w:r>
    </w:p>
    <w:sectPr w:rsidR="00565B37" w:rsidRPr="00275C44" w:rsidSect="0080630E">
      <w:pgSz w:w="12240" w:h="15840"/>
      <w:pgMar w:top="851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1D"/>
    <w:rsid w:val="000251F0"/>
    <w:rsid w:val="0005601A"/>
    <w:rsid w:val="000679F8"/>
    <w:rsid w:val="000C0A54"/>
    <w:rsid w:val="000C3358"/>
    <w:rsid w:val="000E7CBC"/>
    <w:rsid w:val="0010605A"/>
    <w:rsid w:val="00120EB5"/>
    <w:rsid w:val="0012260B"/>
    <w:rsid w:val="0012589C"/>
    <w:rsid w:val="00134CF1"/>
    <w:rsid w:val="00141C43"/>
    <w:rsid w:val="0014410C"/>
    <w:rsid w:val="00167212"/>
    <w:rsid w:val="00183457"/>
    <w:rsid w:val="00186E17"/>
    <w:rsid w:val="001A6772"/>
    <w:rsid w:val="001B4AD3"/>
    <w:rsid w:val="001C79B1"/>
    <w:rsid w:val="001D4BB6"/>
    <w:rsid w:val="001E1E99"/>
    <w:rsid w:val="001E3D6D"/>
    <w:rsid w:val="001F141D"/>
    <w:rsid w:val="001F7877"/>
    <w:rsid w:val="00222437"/>
    <w:rsid w:val="00232242"/>
    <w:rsid w:val="00235D74"/>
    <w:rsid w:val="002574A9"/>
    <w:rsid w:val="0026615C"/>
    <w:rsid w:val="00275C44"/>
    <w:rsid w:val="002919AC"/>
    <w:rsid w:val="002C1399"/>
    <w:rsid w:val="00343663"/>
    <w:rsid w:val="00372515"/>
    <w:rsid w:val="003758B1"/>
    <w:rsid w:val="003A0B2E"/>
    <w:rsid w:val="003B65DD"/>
    <w:rsid w:val="003D28D2"/>
    <w:rsid w:val="003D3DF7"/>
    <w:rsid w:val="003E45A9"/>
    <w:rsid w:val="003F284D"/>
    <w:rsid w:val="00464D5B"/>
    <w:rsid w:val="004B3143"/>
    <w:rsid w:val="004E4C96"/>
    <w:rsid w:val="00500DC8"/>
    <w:rsid w:val="00520BD6"/>
    <w:rsid w:val="00526FA0"/>
    <w:rsid w:val="0053609E"/>
    <w:rsid w:val="00551175"/>
    <w:rsid w:val="00557582"/>
    <w:rsid w:val="00565B37"/>
    <w:rsid w:val="00565EB6"/>
    <w:rsid w:val="005B2B3A"/>
    <w:rsid w:val="005C029C"/>
    <w:rsid w:val="005D5F0B"/>
    <w:rsid w:val="005E39F6"/>
    <w:rsid w:val="0063447A"/>
    <w:rsid w:val="006C5178"/>
    <w:rsid w:val="006E026B"/>
    <w:rsid w:val="006E5F5D"/>
    <w:rsid w:val="00702BFD"/>
    <w:rsid w:val="00705BD5"/>
    <w:rsid w:val="0073365F"/>
    <w:rsid w:val="00741D26"/>
    <w:rsid w:val="00757B89"/>
    <w:rsid w:val="00783972"/>
    <w:rsid w:val="00785D0E"/>
    <w:rsid w:val="00797021"/>
    <w:rsid w:val="007A4AC5"/>
    <w:rsid w:val="007A5A65"/>
    <w:rsid w:val="007E1268"/>
    <w:rsid w:val="007E2BEA"/>
    <w:rsid w:val="0080630E"/>
    <w:rsid w:val="00816021"/>
    <w:rsid w:val="008172FE"/>
    <w:rsid w:val="00823966"/>
    <w:rsid w:val="00830E04"/>
    <w:rsid w:val="00834005"/>
    <w:rsid w:val="00871D3B"/>
    <w:rsid w:val="008801F7"/>
    <w:rsid w:val="00887FD3"/>
    <w:rsid w:val="008E4699"/>
    <w:rsid w:val="00921A06"/>
    <w:rsid w:val="00931C71"/>
    <w:rsid w:val="0093529F"/>
    <w:rsid w:val="009474A6"/>
    <w:rsid w:val="009505C7"/>
    <w:rsid w:val="009A5676"/>
    <w:rsid w:val="009D1589"/>
    <w:rsid w:val="00A23F83"/>
    <w:rsid w:val="00A30DC9"/>
    <w:rsid w:val="00A45966"/>
    <w:rsid w:val="00AA7B37"/>
    <w:rsid w:val="00AB1618"/>
    <w:rsid w:val="00AC5971"/>
    <w:rsid w:val="00AD72E9"/>
    <w:rsid w:val="00AF5E7B"/>
    <w:rsid w:val="00B100B3"/>
    <w:rsid w:val="00B456BD"/>
    <w:rsid w:val="00B51CF1"/>
    <w:rsid w:val="00BC41CF"/>
    <w:rsid w:val="00BD6843"/>
    <w:rsid w:val="00BE615A"/>
    <w:rsid w:val="00C12CD0"/>
    <w:rsid w:val="00C613E6"/>
    <w:rsid w:val="00C7175D"/>
    <w:rsid w:val="00C71B3C"/>
    <w:rsid w:val="00C83B91"/>
    <w:rsid w:val="00CB09CF"/>
    <w:rsid w:val="00CB3310"/>
    <w:rsid w:val="00CB4AC3"/>
    <w:rsid w:val="00CE3C22"/>
    <w:rsid w:val="00D447DC"/>
    <w:rsid w:val="00D537D5"/>
    <w:rsid w:val="00DB1E08"/>
    <w:rsid w:val="00DC411D"/>
    <w:rsid w:val="00DF7989"/>
    <w:rsid w:val="00E040AF"/>
    <w:rsid w:val="00E33765"/>
    <w:rsid w:val="00E66105"/>
    <w:rsid w:val="00EB05BD"/>
    <w:rsid w:val="00EB1CE9"/>
    <w:rsid w:val="00EB34E1"/>
    <w:rsid w:val="00EE7A7F"/>
    <w:rsid w:val="00EF5197"/>
    <w:rsid w:val="00F04CCD"/>
    <w:rsid w:val="00F84DCB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D537D5"/>
    <w:rPr>
      <w:rFonts w:cs="Times New Roman"/>
      <w:color w:val="0000FF"/>
      <w:u w:val="single"/>
      <w:lang w:val="ru-RU" w:eastAsia="ru-RU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D537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uiPriority w:val="99"/>
    <w:rsid w:val="00783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783972"/>
    <w:pPr>
      <w:spacing w:before="240" w:after="240"/>
    </w:pPr>
  </w:style>
  <w:style w:type="character" w:styleId="a6">
    <w:name w:val="Hyperlink"/>
    <w:basedOn w:val="a0"/>
    <w:uiPriority w:val="99"/>
    <w:rsid w:val="001E1E99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1E1E99"/>
    <w:rPr>
      <w:rFonts w:cs="Times New Roman"/>
      <w:b/>
      <w:bCs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uiPriority w:val="99"/>
    <w:rsid w:val="007E12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anking-detailsvalue">
    <w:name w:val="banking-details__value"/>
    <w:rsid w:val="00B456BD"/>
  </w:style>
  <w:style w:type="paragraph" w:styleId="a8">
    <w:name w:val="List Paragraph"/>
    <w:basedOn w:val="a"/>
    <w:uiPriority w:val="34"/>
    <w:qFormat/>
    <w:rsid w:val="00BD6843"/>
    <w:pPr>
      <w:ind w:left="720"/>
      <w:contextualSpacing/>
    </w:pPr>
  </w:style>
  <w:style w:type="character" w:customStyle="1" w:styleId="requisites-itemvalue">
    <w:name w:val="requisites-item__value"/>
    <w:rsid w:val="00B10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D537D5"/>
    <w:rPr>
      <w:rFonts w:cs="Times New Roman"/>
      <w:color w:val="0000FF"/>
      <w:u w:val="single"/>
      <w:lang w:val="ru-RU" w:eastAsia="ru-RU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D537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uiPriority w:val="99"/>
    <w:rsid w:val="00783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783972"/>
    <w:pPr>
      <w:spacing w:before="240" w:after="240"/>
    </w:pPr>
  </w:style>
  <w:style w:type="character" w:styleId="a6">
    <w:name w:val="Hyperlink"/>
    <w:basedOn w:val="a0"/>
    <w:uiPriority w:val="99"/>
    <w:rsid w:val="001E1E99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1E1E99"/>
    <w:rPr>
      <w:rFonts w:cs="Times New Roman"/>
      <w:b/>
      <w:bCs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uiPriority w:val="99"/>
    <w:rsid w:val="007E12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anking-detailsvalue">
    <w:name w:val="banking-details__value"/>
    <w:rsid w:val="00B456BD"/>
  </w:style>
  <w:style w:type="paragraph" w:styleId="a8">
    <w:name w:val="List Paragraph"/>
    <w:basedOn w:val="a"/>
    <w:uiPriority w:val="34"/>
    <w:qFormat/>
    <w:rsid w:val="00BD6843"/>
    <w:pPr>
      <w:ind w:left="720"/>
      <w:contextualSpacing/>
    </w:pPr>
  </w:style>
  <w:style w:type="character" w:customStyle="1" w:styleId="requisites-itemvalue">
    <w:name w:val="requisites-item__value"/>
    <w:rsid w:val="00B1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</vt:lpstr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</dc:title>
  <dc:creator>User</dc:creator>
  <cp:lastModifiedBy>Фролов Андрей Юрьевич</cp:lastModifiedBy>
  <cp:revision>6</cp:revision>
  <cp:lastPrinted>2022-04-10T12:05:00Z</cp:lastPrinted>
  <dcterms:created xsi:type="dcterms:W3CDTF">2024-11-08T11:22:00Z</dcterms:created>
  <dcterms:modified xsi:type="dcterms:W3CDTF">2024-11-08T11:29:00Z</dcterms:modified>
</cp:coreProperties>
</file>