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5D" w:rsidRPr="00910510" w:rsidRDefault="009C445D" w:rsidP="0004210A">
      <w:pPr>
        <w:jc w:val="center"/>
        <w:rPr>
          <w:b/>
          <w:bCs/>
          <w:sz w:val="22"/>
          <w:szCs w:val="22"/>
        </w:rPr>
      </w:pPr>
      <w:r w:rsidRPr="00910510">
        <w:rPr>
          <w:b/>
          <w:bCs/>
          <w:sz w:val="22"/>
          <w:szCs w:val="22"/>
        </w:rPr>
        <w:t xml:space="preserve">ДОГОВОР КУПЛИ-ПРОДАЖИ </w:t>
      </w:r>
    </w:p>
    <w:p w:rsidR="009C445D" w:rsidRPr="00910510" w:rsidRDefault="009C445D" w:rsidP="0004210A">
      <w:pPr>
        <w:jc w:val="both"/>
        <w:rPr>
          <w:sz w:val="22"/>
          <w:szCs w:val="22"/>
        </w:rPr>
      </w:pPr>
    </w:p>
    <w:p w:rsidR="009C445D" w:rsidRPr="00910510" w:rsidRDefault="009C445D" w:rsidP="0004210A">
      <w:pPr>
        <w:ind w:right="4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 xml:space="preserve">город </w:t>
      </w:r>
      <w:r w:rsidR="00DA4B46">
        <w:rPr>
          <w:sz w:val="22"/>
          <w:szCs w:val="22"/>
        </w:rPr>
        <w:t>Вологда</w:t>
      </w:r>
      <w:bookmarkStart w:id="0" w:name="_GoBack"/>
      <w:bookmarkEnd w:id="0"/>
      <w:r w:rsidRPr="00910510">
        <w:rPr>
          <w:sz w:val="22"/>
          <w:szCs w:val="22"/>
        </w:rPr>
        <w:t xml:space="preserve">                                            </w:t>
      </w:r>
      <w:r w:rsidRPr="00910510">
        <w:rPr>
          <w:sz w:val="22"/>
          <w:szCs w:val="22"/>
        </w:rPr>
        <w:tab/>
      </w:r>
      <w:r w:rsidRPr="00910510">
        <w:rPr>
          <w:sz w:val="22"/>
          <w:szCs w:val="22"/>
        </w:rPr>
        <w:tab/>
      </w:r>
      <w:r w:rsidRPr="00910510">
        <w:rPr>
          <w:sz w:val="22"/>
          <w:szCs w:val="22"/>
        </w:rPr>
        <w:tab/>
      </w:r>
      <w:r w:rsidRPr="00910510">
        <w:rPr>
          <w:sz w:val="22"/>
          <w:szCs w:val="22"/>
        </w:rPr>
        <w:tab/>
        <w:t xml:space="preserve">           «__» _______ 202</w:t>
      </w:r>
      <w:r w:rsidR="00AD75D1">
        <w:rPr>
          <w:sz w:val="22"/>
          <w:szCs w:val="22"/>
        </w:rPr>
        <w:t>4</w:t>
      </w:r>
      <w:r w:rsidRPr="00910510">
        <w:rPr>
          <w:sz w:val="22"/>
          <w:szCs w:val="22"/>
        </w:rPr>
        <w:t xml:space="preserve"> года</w:t>
      </w:r>
    </w:p>
    <w:p w:rsidR="009C445D" w:rsidRPr="00910510" w:rsidRDefault="009C445D" w:rsidP="0004210A">
      <w:pPr>
        <w:jc w:val="both"/>
        <w:rPr>
          <w:sz w:val="22"/>
          <w:szCs w:val="22"/>
        </w:rPr>
      </w:pPr>
    </w:p>
    <w:p w:rsidR="009C445D" w:rsidRPr="00910510" w:rsidRDefault="00EB3CC2" w:rsidP="00D62BD1">
      <w:pPr>
        <w:ind w:firstLine="709"/>
        <w:jc w:val="both"/>
        <w:rPr>
          <w:sz w:val="22"/>
          <w:szCs w:val="22"/>
        </w:rPr>
      </w:pPr>
      <w:r>
        <w:rPr>
          <w:rFonts w:eastAsiaTheme="minorEastAsia"/>
          <w:bCs/>
          <w:sz w:val="22"/>
          <w:szCs w:val="22"/>
          <w:lang w:eastAsia="ru-RU"/>
        </w:rPr>
        <w:t>Общество с ограниченной ответственностью «Торговая Компания «</w:t>
      </w:r>
      <w:proofErr w:type="spellStart"/>
      <w:r>
        <w:rPr>
          <w:rFonts w:eastAsiaTheme="minorEastAsia"/>
          <w:bCs/>
          <w:sz w:val="22"/>
          <w:szCs w:val="22"/>
          <w:lang w:eastAsia="ru-RU"/>
        </w:rPr>
        <w:t>Цай</w:t>
      </w:r>
      <w:proofErr w:type="spellEnd"/>
      <w:r>
        <w:rPr>
          <w:rFonts w:eastAsiaTheme="minorEastAsia"/>
          <w:bCs/>
          <w:sz w:val="22"/>
          <w:szCs w:val="22"/>
          <w:lang w:eastAsia="ru-RU"/>
        </w:rPr>
        <w:t xml:space="preserve"> </w:t>
      </w:r>
      <w:proofErr w:type="spellStart"/>
      <w:r>
        <w:rPr>
          <w:rFonts w:eastAsiaTheme="minorEastAsia"/>
          <w:bCs/>
          <w:sz w:val="22"/>
          <w:szCs w:val="22"/>
          <w:lang w:eastAsia="ru-RU"/>
        </w:rPr>
        <w:t>Хун</w:t>
      </w:r>
      <w:proofErr w:type="spellEnd"/>
      <w:r>
        <w:rPr>
          <w:rFonts w:eastAsiaTheme="minorEastAsia"/>
          <w:bCs/>
          <w:sz w:val="22"/>
          <w:szCs w:val="22"/>
          <w:lang w:eastAsia="ru-RU"/>
        </w:rPr>
        <w:t>»</w:t>
      </w:r>
      <w:r>
        <w:rPr>
          <w:sz w:val="22"/>
          <w:szCs w:val="22"/>
        </w:rPr>
        <w:t xml:space="preserve"> в лице конкурсного управляющего Фролова Андрея Юрьевича, действующего на основании </w:t>
      </w:r>
      <w:r>
        <w:rPr>
          <w:bCs/>
          <w:color w:val="000000"/>
          <w:sz w:val="22"/>
          <w:szCs w:val="22"/>
          <w:shd w:val="clear" w:color="auto" w:fill="FFFFFF"/>
          <w:lang w:bidi="ru-RU"/>
        </w:rPr>
        <w:t xml:space="preserve">решения </w:t>
      </w:r>
      <w:r>
        <w:rPr>
          <w:sz w:val="22"/>
          <w:szCs w:val="22"/>
        </w:rPr>
        <w:t>Арбитражного суда Московской области от 12.09.2024 г. по делу № А41-99463/23, именуемое  в дальнейшем "Продавец", с одной стороны, и</w:t>
      </w:r>
      <w:r w:rsidR="009C445D" w:rsidRPr="00910510">
        <w:rPr>
          <w:sz w:val="22"/>
          <w:szCs w:val="22"/>
        </w:rPr>
        <w:t xml:space="preserve"> </w:t>
      </w:r>
    </w:p>
    <w:p w:rsidR="009C445D" w:rsidRPr="00910510" w:rsidRDefault="009C445D" w:rsidP="00D62BD1">
      <w:pPr>
        <w:ind w:firstLine="709"/>
        <w:jc w:val="both"/>
        <w:rPr>
          <w:color w:val="000000"/>
          <w:sz w:val="22"/>
          <w:szCs w:val="22"/>
        </w:rPr>
      </w:pPr>
      <w:r w:rsidRPr="00910510">
        <w:rPr>
          <w:b/>
          <w:bCs/>
          <w:sz w:val="22"/>
          <w:szCs w:val="22"/>
        </w:rPr>
        <w:t>________________________________________________________________________________</w:t>
      </w:r>
      <w:r w:rsidRPr="00910510">
        <w:rPr>
          <w:sz w:val="22"/>
          <w:szCs w:val="22"/>
        </w:rPr>
        <w:t xml:space="preserve">, именуемое в </w:t>
      </w:r>
      <w:r w:rsidRPr="00910510">
        <w:rPr>
          <w:color w:val="000000"/>
          <w:sz w:val="22"/>
          <w:szCs w:val="22"/>
        </w:rPr>
        <w:t xml:space="preserve">дальнейшем "Покупатель", с другой стороны, </w:t>
      </w:r>
    </w:p>
    <w:p w:rsidR="009C445D" w:rsidRPr="00910510" w:rsidRDefault="009C445D" w:rsidP="00D62BD1">
      <w:pPr>
        <w:ind w:firstLine="709"/>
        <w:jc w:val="both"/>
        <w:rPr>
          <w:color w:val="000000"/>
          <w:sz w:val="22"/>
          <w:szCs w:val="22"/>
        </w:rPr>
      </w:pPr>
      <w:r w:rsidRPr="00910510">
        <w:rPr>
          <w:color w:val="000000"/>
          <w:sz w:val="22"/>
          <w:szCs w:val="22"/>
        </w:rPr>
        <w:t xml:space="preserve">на основании </w:t>
      </w:r>
      <w:r w:rsidR="00137DCC" w:rsidRPr="00910510">
        <w:rPr>
          <w:sz w:val="22"/>
          <w:szCs w:val="22"/>
        </w:rPr>
        <w:t xml:space="preserve">Протокола о результатах открытых торгов в электронной форме №____ </w:t>
      </w:r>
      <w:proofErr w:type="gramStart"/>
      <w:r w:rsidR="00137DCC" w:rsidRPr="00910510">
        <w:rPr>
          <w:sz w:val="22"/>
          <w:szCs w:val="22"/>
        </w:rPr>
        <w:t>от</w:t>
      </w:r>
      <w:proofErr w:type="gramEnd"/>
      <w:r w:rsidR="00137DCC" w:rsidRPr="00910510">
        <w:rPr>
          <w:sz w:val="22"/>
          <w:szCs w:val="22"/>
        </w:rPr>
        <w:t xml:space="preserve"> _____________, размещенном на электронной площадке</w:t>
      </w:r>
      <w:r w:rsidR="00256AB1">
        <w:rPr>
          <w:sz w:val="22"/>
          <w:szCs w:val="22"/>
        </w:rPr>
        <w:t>,</w:t>
      </w:r>
      <w:r w:rsidR="00137DCC" w:rsidRPr="00910510">
        <w:rPr>
          <w:sz w:val="22"/>
          <w:szCs w:val="22"/>
        </w:rPr>
        <w:t xml:space="preserve"> </w:t>
      </w:r>
      <w:r w:rsidRPr="00910510">
        <w:rPr>
          <w:color w:val="000000"/>
          <w:sz w:val="22"/>
          <w:szCs w:val="22"/>
        </w:rPr>
        <w:t>заключили настоящий договор о нижеследующем:</w:t>
      </w:r>
    </w:p>
    <w:p w:rsidR="009C445D" w:rsidRPr="00910510" w:rsidRDefault="009C445D" w:rsidP="00286512">
      <w:pPr>
        <w:ind w:firstLine="708"/>
        <w:jc w:val="both"/>
        <w:rPr>
          <w:color w:val="000000"/>
          <w:sz w:val="22"/>
          <w:szCs w:val="22"/>
        </w:rPr>
      </w:pPr>
    </w:p>
    <w:p w:rsidR="009C445D" w:rsidRPr="00910510" w:rsidRDefault="009C445D" w:rsidP="003C2C58">
      <w:pPr>
        <w:pStyle w:val="af"/>
        <w:numPr>
          <w:ilvl w:val="0"/>
          <w:numId w:val="7"/>
        </w:numPr>
        <w:tabs>
          <w:tab w:val="left" w:pos="0"/>
        </w:tabs>
        <w:ind w:right="283"/>
        <w:jc w:val="center"/>
        <w:rPr>
          <w:sz w:val="22"/>
          <w:szCs w:val="22"/>
        </w:rPr>
      </w:pPr>
      <w:r w:rsidRPr="00910510">
        <w:rPr>
          <w:sz w:val="22"/>
          <w:szCs w:val="22"/>
        </w:rPr>
        <w:t>ПРЕДМЕТ ДОГОВОРА</w:t>
      </w:r>
    </w:p>
    <w:p w:rsidR="00A27052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1.1. Продавец передает в собственность Покупателю, а Покупатель принимает и оплачивает в порядке и на условиях, предусмотренных настоящим договором, имущ</w:t>
      </w:r>
      <w:r w:rsidR="00A27052" w:rsidRPr="00910510">
        <w:rPr>
          <w:sz w:val="22"/>
          <w:szCs w:val="22"/>
        </w:rPr>
        <w:t>ество</w:t>
      </w:r>
      <w:r w:rsidR="00910510" w:rsidRPr="00910510">
        <w:rPr>
          <w:sz w:val="22"/>
          <w:szCs w:val="22"/>
        </w:rPr>
        <w:t>,</w:t>
      </w:r>
      <w:r w:rsidR="00A27052" w:rsidRPr="00910510">
        <w:rPr>
          <w:sz w:val="22"/>
          <w:szCs w:val="22"/>
        </w:rPr>
        <w:t xml:space="preserve"> составляющее Лот №</w:t>
      </w:r>
      <w:r w:rsidR="00B315FA">
        <w:rPr>
          <w:sz w:val="22"/>
          <w:szCs w:val="22"/>
        </w:rPr>
        <w:t xml:space="preserve"> _</w:t>
      </w:r>
      <w:r w:rsidR="005E6BD5">
        <w:rPr>
          <w:sz w:val="22"/>
          <w:szCs w:val="22"/>
        </w:rPr>
        <w:t>:</w:t>
      </w:r>
    </w:p>
    <w:p w:rsidR="00A27052" w:rsidRDefault="00B315FA" w:rsidP="005E6B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  <w:r w:rsidR="007E00D6" w:rsidRPr="005C64E8">
        <w:rPr>
          <w:sz w:val="22"/>
          <w:szCs w:val="22"/>
        </w:rPr>
        <w:t>.</w:t>
      </w:r>
    </w:p>
    <w:p w:rsidR="007E00D6" w:rsidRPr="00910510" w:rsidRDefault="007E00D6" w:rsidP="00223B6E">
      <w:pPr>
        <w:ind w:firstLine="709"/>
        <w:jc w:val="both"/>
        <w:rPr>
          <w:sz w:val="22"/>
          <w:szCs w:val="22"/>
        </w:rPr>
      </w:pPr>
    </w:p>
    <w:p w:rsidR="009C445D" w:rsidRPr="00910510" w:rsidRDefault="009C445D" w:rsidP="00223B6E">
      <w:pPr>
        <w:ind w:right="283" w:firstLine="709"/>
        <w:jc w:val="center"/>
        <w:rPr>
          <w:sz w:val="22"/>
          <w:szCs w:val="22"/>
        </w:rPr>
      </w:pPr>
      <w:r w:rsidRPr="00910510">
        <w:rPr>
          <w:sz w:val="22"/>
          <w:szCs w:val="22"/>
        </w:rPr>
        <w:t>2.</w:t>
      </w:r>
      <w:r w:rsidRPr="00910510">
        <w:rPr>
          <w:sz w:val="22"/>
          <w:szCs w:val="22"/>
        </w:rPr>
        <w:tab/>
        <w:t>ЦЕНА И ПОРЯДОК РАСЧЕТОВ</w:t>
      </w:r>
    </w:p>
    <w:p w:rsidR="009C445D" w:rsidRPr="00910510" w:rsidRDefault="009C445D" w:rsidP="00223B6E">
      <w:pPr>
        <w:ind w:right="49" w:firstLine="709"/>
        <w:rPr>
          <w:sz w:val="22"/>
          <w:szCs w:val="22"/>
        </w:rPr>
      </w:pPr>
      <w:r w:rsidRPr="00910510">
        <w:rPr>
          <w:sz w:val="22"/>
          <w:szCs w:val="22"/>
        </w:rPr>
        <w:t>2.1. Цена за имущество, установленная в результате подведения итогов торгов</w:t>
      </w:r>
      <w:proofErr w:type="gramStart"/>
      <w:r w:rsidRPr="00910510">
        <w:rPr>
          <w:sz w:val="22"/>
          <w:szCs w:val="22"/>
        </w:rPr>
        <w:t xml:space="preserve">: ______________ </w:t>
      </w:r>
      <w:r w:rsidRPr="00910510">
        <w:rPr>
          <w:b/>
          <w:bCs/>
          <w:sz w:val="22"/>
          <w:szCs w:val="22"/>
        </w:rPr>
        <w:t xml:space="preserve">(________) </w:t>
      </w:r>
      <w:proofErr w:type="gramEnd"/>
      <w:r w:rsidRPr="00910510">
        <w:rPr>
          <w:sz w:val="22"/>
          <w:szCs w:val="22"/>
        </w:rPr>
        <w:t>рублей</w:t>
      </w:r>
      <w:r w:rsidRPr="00910510">
        <w:rPr>
          <w:b/>
          <w:bCs/>
          <w:sz w:val="22"/>
          <w:szCs w:val="22"/>
        </w:rPr>
        <w:t xml:space="preserve">. </w:t>
      </w:r>
      <w:r w:rsidRPr="00910510">
        <w:rPr>
          <w:sz w:val="22"/>
          <w:szCs w:val="22"/>
        </w:rPr>
        <w:t>НДС не облагается.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 xml:space="preserve">Задаток, перечисленный Покупателем, засчитывается в счет оплаты Имущества. 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2.2. За вычетом суммы задатка Покупатель обязан уплатить</w:t>
      </w:r>
      <w:proofErr w:type="gramStart"/>
      <w:r w:rsidRPr="00910510">
        <w:rPr>
          <w:sz w:val="22"/>
          <w:szCs w:val="22"/>
        </w:rPr>
        <w:t xml:space="preserve"> _________ (____________) </w:t>
      </w:r>
      <w:proofErr w:type="gramEnd"/>
      <w:r w:rsidRPr="00910510">
        <w:rPr>
          <w:sz w:val="22"/>
          <w:szCs w:val="22"/>
        </w:rPr>
        <w:t>руб.</w:t>
      </w:r>
      <w:r w:rsidRPr="00910510">
        <w:rPr>
          <w:b/>
          <w:bCs/>
          <w:sz w:val="22"/>
          <w:szCs w:val="22"/>
        </w:rPr>
        <w:t xml:space="preserve"> 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 xml:space="preserve">2.3. Оплата Имущества производится путем безналичного перечисления денежных средств на расчетный счет Продавца в течение 30 (тридцати) дней </w:t>
      </w:r>
      <w:proofErr w:type="gramStart"/>
      <w:r w:rsidR="00844AED" w:rsidRPr="00910510">
        <w:rPr>
          <w:sz w:val="22"/>
          <w:szCs w:val="22"/>
        </w:rPr>
        <w:t>с даты подписания</w:t>
      </w:r>
      <w:proofErr w:type="gramEnd"/>
      <w:r w:rsidR="00844AED" w:rsidRPr="00910510">
        <w:rPr>
          <w:sz w:val="22"/>
          <w:szCs w:val="22"/>
        </w:rPr>
        <w:t xml:space="preserve"> настоящего договора. </w:t>
      </w:r>
      <w:r w:rsidRPr="00910510">
        <w:rPr>
          <w:sz w:val="22"/>
          <w:szCs w:val="22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910510">
        <w:rPr>
          <w:sz w:val="22"/>
          <w:szCs w:val="22"/>
        </w:rPr>
        <w:t>дств в п</w:t>
      </w:r>
      <w:proofErr w:type="gramEnd"/>
      <w:r w:rsidRPr="00910510">
        <w:rPr>
          <w:sz w:val="22"/>
          <w:szCs w:val="22"/>
        </w:rPr>
        <w:t>орядке, сумме и сроки, указанные в настоящем договоре.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</w:p>
    <w:p w:rsidR="009C445D" w:rsidRPr="00910510" w:rsidRDefault="009C445D" w:rsidP="00223B6E">
      <w:pPr>
        <w:ind w:firstLine="709"/>
        <w:jc w:val="center"/>
        <w:rPr>
          <w:sz w:val="22"/>
          <w:szCs w:val="22"/>
        </w:rPr>
      </w:pPr>
      <w:r w:rsidRPr="00910510">
        <w:rPr>
          <w:sz w:val="22"/>
          <w:szCs w:val="22"/>
        </w:rPr>
        <w:t>3.</w:t>
      </w:r>
      <w:r w:rsidR="003C2C58" w:rsidRPr="00910510">
        <w:rPr>
          <w:sz w:val="22"/>
          <w:szCs w:val="22"/>
        </w:rPr>
        <w:t xml:space="preserve"> </w:t>
      </w:r>
      <w:r w:rsidRPr="00910510">
        <w:rPr>
          <w:sz w:val="22"/>
          <w:szCs w:val="22"/>
        </w:rPr>
        <w:t>УСЛОВИЯ, СРОКИ И ПОРЯДОК ПЕРЕДАЧИ</w:t>
      </w:r>
      <w:r w:rsidR="0079094C" w:rsidRPr="00910510">
        <w:rPr>
          <w:sz w:val="22"/>
          <w:szCs w:val="22"/>
        </w:rPr>
        <w:t xml:space="preserve"> ИМУЩЕСТВА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3.1.</w:t>
      </w:r>
      <w:r w:rsidR="00AA491D">
        <w:rPr>
          <w:sz w:val="22"/>
          <w:szCs w:val="22"/>
        </w:rPr>
        <w:t xml:space="preserve"> </w:t>
      </w:r>
      <w:r w:rsidRPr="00910510">
        <w:rPr>
          <w:sz w:val="22"/>
          <w:szCs w:val="22"/>
        </w:rPr>
        <w:t>Передача Имущества осуществляется</w:t>
      </w:r>
      <w:r w:rsidR="004C42AC" w:rsidRPr="00910510">
        <w:rPr>
          <w:sz w:val="22"/>
          <w:szCs w:val="22"/>
        </w:rPr>
        <w:t xml:space="preserve"> в месте его нахождения </w:t>
      </w:r>
      <w:r w:rsidRPr="00910510">
        <w:rPr>
          <w:sz w:val="22"/>
          <w:szCs w:val="22"/>
        </w:rPr>
        <w:t>по подписываемому сторонами акту приема-передачи в течение 5 (пяти) рабочих дней с момента зачисления на расчетный счет Продавца денежных сре</w:t>
      </w:r>
      <w:proofErr w:type="gramStart"/>
      <w:r w:rsidRPr="00910510">
        <w:rPr>
          <w:sz w:val="22"/>
          <w:szCs w:val="22"/>
        </w:rPr>
        <w:t>дств в п</w:t>
      </w:r>
      <w:proofErr w:type="gramEnd"/>
      <w:r w:rsidRPr="00910510">
        <w:rPr>
          <w:sz w:val="22"/>
          <w:szCs w:val="22"/>
        </w:rPr>
        <w:t xml:space="preserve">олном объеме согласно условиям настоящего договора. 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 xml:space="preserve">3.2. </w:t>
      </w:r>
      <w:r w:rsidR="00844AED" w:rsidRPr="00910510">
        <w:rPr>
          <w:sz w:val="22"/>
          <w:szCs w:val="22"/>
        </w:rPr>
        <w:t>Все расходы, связанные с оформлением и регистрацией перехода права от Продавца к Покупателю на отчуждаемое по настоящему Договору имущество, а также расходы по погрузке и вывозу имущества с места фактического нахождения (при необходимости) несет Покупатель.</w:t>
      </w:r>
    </w:p>
    <w:p w:rsidR="0079094C" w:rsidRPr="00910510" w:rsidRDefault="003C2C58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3</w:t>
      </w:r>
      <w:r w:rsidR="0079094C" w:rsidRPr="00910510">
        <w:rPr>
          <w:sz w:val="22"/>
          <w:szCs w:val="22"/>
        </w:rPr>
        <w:t>.</w:t>
      </w:r>
      <w:r w:rsidRPr="00910510">
        <w:rPr>
          <w:sz w:val="22"/>
          <w:szCs w:val="22"/>
        </w:rPr>
        <w:t>3.</w:t>
      </w:r>
      <w:r w:rsidR="0079094C" w:rsidRPr="00910510">
        <w:rPr>
          <w:sz w:val="22"/>
          <w:szCs w:val="22"/>
        </w:rPr>
        <w:t xml:space="preserve">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 Покупатель ознакомлен с фактическим состоянием имущества до начала торгов и подписания настоящего договора и фактическое состояние имущества не может являться основанием для отказа от принятия имущества. Обязательство Продавца передать Имущество считается исполненным после подписания Сторонами передаточного акта.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</w:p>
    <w:p w:rsidR="009C445D" w:rsidRPr="00910510" w:rsidRDefault="009C445D" w:rsidP="00223B6E">
      <w:pPr>
        <w:ind w:firstLine="709"/>
        <w:jc w:val="center"/>
        <w:rPr>
          <w:sz w:val="22"/>
          <w:szCs w:val="22"/>
        </w:rPr>
      </w:pPr>
      <w:r w:rsidRPr="00910510">
        <w:rPr>
          <w:sz w:val="22"/>
          <w:szCs w:val="22"/>
        </w:rPr>
        <w:t>4.</w:t>
      </w:r>
      <w:r w:rsidR="003C2C58" w:rsidRPr="00910510">
        <w:rPr>
          <w:sz w:val="22"/>
          <w:szCs w:val="22"/>
        </w:rPr>
        <w:t xml:space="preserve"> </w:t>
      </w:r>
      <w:r w:rsidRPr="00910510">
        <w:rPr>
          <w:sz w:val="22"/>
          <w:szCs w:val="22"/>
        </w:rPr>
        <w:t>ОТВЕТСТВЕННОСТЬ СТОРОН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 xml:space="preserve"> 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4.2. Стороны договорились, что не поступление денежных сре</w:t>
      </w:r>
      <w:proofErr w:type="gramStart"/>
      <w:r w:rsidRPr="00910510">
        <w:rPr>
          <w:sz w:val="22"/>
          <w:szCs w:val="22"/>
        </w:rPr>
        <w:t>дств в сч</w:t>
      </w:r>
      <w:proofErr w:type="gramEnd"/>
      <w:r w:rsidRPr="00910510">
        <w:rPr>
          <w:sz w:val="22"/>
          <w:szCs w:val="22"/>
        </w:rPr>
        <w:t>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C445D" w:rsidRPr="00910510" w:rsidRDefault="009C445D" w:rsidP="00223B6E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Настоящий договор считается расторгнутым с момента направления Продавцом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9C445D" w:rsidRDefault="009C445D" w:rsidP="005B2905">
      <w:pPr>
        <w:ind w:firstLine="709"/>
        <w:jc w:val="both"/>
        <w:rPr>
          <w:sz w:val="22"/>
          <w:szCs w:val="22"/>
        </w:rPr>
      </w:pPr>
    </w:p>
    <w:p w:rsidR="00C107A9" w:rsidRDefault="00C107A9" w:rsidP="005B2905">
      <w:pPr>
        <w:ind w:firstLine="709"/>
        <w:jc w:val="both"/>
        <w:rPr>
          <w:sz w:val="22"/>
          <w:szCs w:val="22"/>
        </w:rPr>
      </w:pPr>
    </w:p>
    <w:p w:rsidR="00C107A9" w:rsidRPr="00910510" w:rsidRDefault="00C107A9" w:rsidP="005B2905">
      <w:pPr>
        <w:ind w:firstLine="709"/>
        <w:jc w:val="both"/>
        <w:rPr>
          <w:sz w:val="22"/>
          <w:szCs w:val="22"/>
        </w:rPr>
      </w:pPr>
    </w:p>
    <w:p w:rsidR="009C445D" w:rsidRPr="00910510" w:rsidRDefault="009C445D" w:rsidP="005B2905">
      <w:pPr>
        <w:jc w:val="center"/>
        <w:rPr>
          <w:sz w:val="22"/>
          <w:szCs w:val="22"/>
        </w:rPr>
      </w:pPr>
      <w:r w:rsidRPr="00910510">
        <w:rPr>
          <w:sz w:val="22"/>
          <w:szCs w:val="22"/>
        </w:rPr>
        <w:t>5.</w:t>
      </w:r>
      <w:r w:rsidRPr="00910510">
        <w:rPr>
          <w:sz w:val="22"/>
          <w:szCs w:val="22"/>
        </w:rPr>
        <w:tab/>
        <w:t>ФОРС–МАЖОР</w:t>
      </w:r>
    </w:p>
    <w:p w:rsidR="009C445D" w:rsidRPr="00910510" w:rsidRDefault="009C445D" w:rsidP="0079094C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5.1.</w:t>
      </w:r>
      <w:r w:rsidR="0079094C" w:rsidRPr="00910510">
        <w:rPr>
          <w:sz w:val="22"/>
          <w:szCs w:val="22"/>
        </w:rPr>
        <w:t xml:space="preserve"> </w:t>
      </w:r>
      <w:r w:rsidRPr="00910510">
        <w:rPr>
          <w:sz w:val="22"/>
          <w:szCs w:val="22"/>
        </w:rPr>
        <w:t>При невозможности выполнения Сторонами условий Договора из-за форс-мажорных обстоятельств исполнение настоящего Договора приостанавливается на время действия этих обстоятельств.</w:t>
      </w:r>
      <w:r w:rsidR="0079094C" w:rsidRPr="00910510">
        <w:rPr>
          <w:sz w:val="22"/>
          <w:szCs w:val="22"/>
        </w:rPr>
        <w:t xml:space="preserve"> </w:t>
      </w:r>
      <w:r w:rsidRPr="00910510">
        <w:rPr>
          <w:sz w:val="22"/>
          <w:szCs w:val="22"/>
        </w:rPr>
        <w:t>Форс-мажорными считаются обстоятельства непреодолимой силы, не зависящие от участников Договора, а именно: стихийные бедствия, введение чрезвычайного положения, ведение военных действий, изменения в законодательстве, делающие невозможным выполнение условий договора.</w:t>
      </w:r>
      <w:r w:rsidR="0079094C" w:rsidRPr="00910510">
        <w:rPr>
          <w:sz w:val="22"/>
          <w:szCs w:val="22"/>
        </w:rPr>
        <w:t xml:space="preserve"> </w:t>
      </w:r>
      <w:r w:rsidRPr="00910510">
        <w:rPr>
          <w:sz w:val="22"/>
          <w:szCs w:val="22"/>
        </w:rPr>
        <w:t>О форс-мажорных обстоятельствах Стороны должны уведомить друг друга не позднее 2-х календарных дней с момента их наступления. Не уведомление в указанные сроки о наступлении таких обстоятельств лишает Сторону права ссылаться на них. Форс-мажорные обстоятельства должны быть подтверждены справками соответствующих государственных органов.</w:t>
      </w:r>
    </w:p>
    <w:p w:rsidR="009C445D" w:rsidRPr="00910510" w:rsidRDefault="009C445D" w:rsidP="005B2905">
      <w:pPr>
        <w:pStyle w:val="31"/>
        <w:ind w:left="0" w:firstLine="709"/>
        <w:rPr>
          <w:sz w:val="22"/>
          <w:szCs w:val="22"/>
        </w:rPr>
      </w:pPr>
    </w:p>
    <w:p w:rsidR="009C445D" w:rsidRPr="00910510" w:rsidRDefault="009C445D" w:rsidP="005B2905">
      <w:pPr>
        <w:jc w:val="center"/>
        <w:rPr>
          <w:sz w:val="22"/>
          <w:szCs w:val="22"/>
        </w:rPr>
      </w:pPr>
      <w:r w:rsidRPr="00910510">
        <w:rPr>
          <w:sz w:val="22"/>
          <w:szCs w:val="22"/>
        </w:rPr>
        <w:t>6.</w:t>
      </w:r>
      <w:r w:rsidRPr="00910510">
        <w:rPr>
          <w:sz w:val="22"/>
          <w:szCs w:val="22"/>
        </w:rPr>
        <w:tab/>
        <w:t>ПОРЯДОК РАССМОТРЕНИЯ СПОРОВ</w:t>
      </w:r>
    </w:p>
    <w:p w:rsidR="009C445D" w:rsidRPr="00910510" w:rsidRDefault="009C445D" w:rsidP="005B2905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 xml:space="preserve">6.1.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</w:t>
      </w:r>
      <w:r w:rsidR="008D6B70" w:rsidRPr="00910510">
        <w:rPr>
          <w:sz w:val="22"/>
          <w:szCs w:val="22"/>
        </w:rPr>
        <w:t xml:space="preserve">в Арбитражном суде </w:t>
      </w:r>
      <w:r w:rsidR="00256AB1">
        <w:rPr>
          <w:sz w:val="22"/>
          <w:szCs w:val="22"/>
        </w:rPr>
        <w:t>Московской</w:t>
      </w:r>
      <w:r w:rsidR="008D6B70" w:rsidRPr="00910510">
        <w:rPr>
          <w:sz w:val="22"/>
          <w:szCs w:val="22"/>
        </w:rPr>
        <w:t xml:space="preserve"> области.</w:t>
      </w:r>
    </w:p>
    <w:p w:rsidR="009C445D" w:rsidRPr="00910510" w:rsidRDefault="009C445D" w:rsidP="005B2905">
      <w:pPr>
        <w:ind w:firstLine="709"/>
        <w:jc w:val="both"/>
        <w:rPr>
          <w:sz w:val="22"/>
          <w:szCs w:val="22"/>
        </w:rPr>
      </w:pPr>
    </w:p>
    <w:p w:rsidR="009C445D" w:rsidRPr="00910510" w:rsidRDefault="009C445D" w:rsidP="005B2905">
      <w:pPr>
        <w:ind w:firstLine="709"/>
        <w:jc w:val="center"/>
        <w:rPr>
          <w:sz w:val="22"/>
          <w:szCs w:val="22"/>
        </w:rPr>
      </w:pPr>
      <w:r w:rsidRPr="00910510">
        <w:rPr>
          <w:sz w:val="22"/>
          <w:szCs w:val="22"/>
        </w:rPr>
        <w:t>7.</w:t>
      </w:r>
      <w:r w:rsidRPr="00910510">
        <w:rPr>
          <w:sz w:val="22"/>
          <w:szCs w:val="22"/>
        </w:rPr>
        <w:tab/>
        <w:t>ПРОЧИЕ УСЛОВИЯ</w:t>
      </w:r>
    </w:p>
    <w:p w:rsidR="009C445D" w:rsidRPr="00910510" w:rsidRDefault="009C445D" w:rsidP="005B2905">
      <w:pPr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 xml:space="preserve">7.1. Настоящий Договор вступает в силу </w:t>
      </w:r>
      <w:proofErr w:type="gramStart"/>
      <w:r w:rsidRPr="00910510">
        <w:rPr>
          <w:sz w:val="22"/>
          <w:szCs w:val="22"/>
        </w:rPr>
        <w:t>с даты</w:t>
      </w:r>
      <w:proofErr w:type="gramEnd"/>
      <w:r w:rsidRPr="00910510">
        <w:rPr>
          <w:sz w:val="22"/>
          <w:szCs w:val="22"/>
        </w:rPr>
        <w:t xml:space="preserve"> его подписания Сторонами и действует до исполнения Сторонами своих обязательств. </w:t>
      </w:r>
    </w:p>
    <w:p w:rsidR="009C445D" w:rsidRPr="00910510" w:rsidRDefault="009C445D" w:rsidP="005B2905">
      <w:pPr>
        <w:ind w:firstLine="708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7.2. Право собственности на Имущество, являющееся пред</w:t>
      </w:r>
      <w:r w:rsidR="00BB2A59" w:rsidRPr="00910510">
        <w:rPr>
          <w:sz w:val="22"/>
          <w:szCs w:val="22"/>
        </w:rPr>
        <w:t>метом настоящего договор</w:t>
      </w:r>
      <w:r w:rsidR="008C1F23">
        <w:rPr>
          <w:sz w:val="22"/>
          <w:szCs w:val="22"/>
        </w:rPr>
        <w:t>а</w:t>
      </w:r>
      <w:r w:rsidRPr="00910510">
        <w:rPr>
          <w:sz w:val="22"/>
          <w:szCs w:val="22"/>
        </w:rPr>
        <w:t>,</w:t>
      </w:r>
      <w:r w:rsidR="00BB2A59" w:rsidRPr="00910510">
        <w:rPr>
          <w:sz w:val="22"/>
          <w:szCs w:val="22"/>
        </w:rPr>
        <w:t xml:space="preserve"> </w:t>
      </w:r>
      <w:r w:rsidRPr="00910510">
        <w:rPr>
          <w:sz w:val="22"/>
          <w:szCs w:val="22"/>
        </w:rPr>
        <w:t>возникает у Покупателя с момента государственной регистрации перехода права собственности от Продавца к Покупателю.</w:t>
      </w:r>
      <w:r w:rsidR="0079094C" w:rsidRPr="00910510">
        <w:rPr>
          <w:sz w:val="22"/>
          <w:szCs w:val="22"/>
        </w:rPr>
        <w:t xml:space="preserve"> Право собственности на движимое имущество возникает у Покупателя с момента подписания передаточного акта.</w:t>
      </w:r>
    </w:p>
    <w:p w:rsidR="009C445D" w:rsidRPr="00910510" w:rsidRDefault="009C445D" w:rsidP="005B2905">
      <w:pPr>
        <w:shd w:val="clear" w:color="auto" w:fill="FFFFFF"/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7.</w:t>
      </w:r>
      <w:r w:rsidR="00BB2A59" w:rsidRPr="00910510">
        <w:rPr>
          <w:sz w:val="22"/>
          <w:szCs w:val="22"/>
        </w:rPr>
        <w:t>3</w:t>
      </w:r>
      <w:r w:rsidRPr="00910510">
        <w:rPr>
          <w:sz w:val="22"/>
          <w:szCs w:val="22"/>
        </w:rPr>
        <w:t>. Ни одна из Сторон не имеет права передавать свои права и обязанности третьей стороне без письменного согласия другой Стороны.</w:t>
      </w:r>
    </w:p>
    <w:p w:rsidR="009C445D" w:rsidRPr="00910510" w:rsidRDefault="009C445D" w:rsidP="005B2905">
      <w:pPr>
        <w:shd w:val="clear" w:color="auto" w:fill="FFFFFF"/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7.</w:t>
      </w:r>
      <w:r w:rsidR="00BB2A59" w:rsidRPr="00910510">
        <w:rPr>
          <w:sz w:val="22"/>
          <w:szCs w:val="22"/>
        </w:rPr>
        <w:t>4</w:t>
      </w:r>
      <w:r w:rsidRPr="00910510">
        <w:rPr>
          <w:sz w:val="22"/>
          <w:szCs w:val="22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9C445D" w:rsidRPr="00725A38" w:rsidRDefault="009C445D" w:rsidP="005B2905">
      <w:pPr>
        <w:shd w:val="clear" w:color="auto" w:fill="FFFFFF"/>
        <w:ind w:firstLine="709"/>
        <w:jc w:val="both"/>
        <w:rPr>
          <w:sz w:val="22"/>
          <w:szCs w:val="22"/>
        </w:rPr>
      </w:pPr>
      <w:r w:rsidRPr="00910510">
        <w:rPr>
          <w:sz w:val="22"/>
          <w:szCs w:val="22"/>
        </w:rPr>
        <w:t>7.</w:t>
      </w:r>
      <w:r w:rsidR="00BB2A59" w:rsidRPr="00910510">
        <w:rPr>
          <w:sz w:val="22"/>
          <w:szCs w:val="22"/>
        </w:rPr>
        <w:t xml:space="preserve">5. </w:t>
      </w:r>
      <w:r w:rsidRPr="00725A38">
        <w:rPr>
          <w:sz w:val="22"/>
          <w:szCs w:val="22"/>
        </w:rPr>
        <w:t>Продавец гарантирует, что до заключения настоящего Договора указанное выше Имущество никому не отчуждено, не обещано, в споре не состоит, в доверительное управление, в качестве вклада в уставный капитал юридических лиц не передано, под арестом или запрещением не значится.</w:t>
      </w:r>
    </w:p>
    <w:p w:rsidR="009C445D" w:rsidRPr="00725A38" w:rsidRDefault="009C445D" w:rsidP="005B2905">
      <w:pPr>
        <w:ind w:firstLine="709"/>
        <w:jc w:val="both"/>
        <w:rPr>
          <w:sz w:val="22"/>
          <w:szCs w:val="22"/>
        </w:rPr>
      </w:pPr>
      <w:r w:rsidRPr="00725A38">
        <w:rPr>
          <w:sz w:val="22"/>
          <w:szCs w:val="22"/>
        </w:rPr>
        <w:t>7.</w:t>
      </w:r>
      <w:r w:rsidR="00BB2A59" w:rsidRPr="00725A38">
        <w:rPr>
          <w:sz w:val="22"/>
          <w:szCs w:val="22"/>
        </w:rPr>
        <w:t>6</w:t>
      </w:r>
      <w:r w:rsidRPr="00725A38">
        <w:rPr>
          <w:sz w:val="22"/>
          <w:szCs w:val="22"/>
        </w:rPr>
        <w:t>.</w:t>
      </w:r>
      <w:r w:rsidR="004D26A8" w:rsidRPr="00725A38">
        <w:rPr>
          <w:sz w:val="22"/>
          <w:szCs w:val="22"/>
        </w:rPr>
        <w:t xml:space="preserve"> Настоящий договор составлен в </w:t>
      </w:r>
      <w:r w:rsidR="000F4D47" w:rsidRPr="00725A38">
        <w:rPr>
          <w:sz w:val="22"/>
          <w:szCs w:val="22"/>
        </w:rPr>
        <w:t>2</w:t>
      </w:r>
      <w:r w:rsidRPr="00725A38">
        <w:rPr>
          <w:sz w:val="22"/>
          <w:szCs w:val="22"/>
        </w:rPr>
        <w:t xml:space="preserve"> (</w:t>
      </w:r>
      <w:r w:rsidR="000F4D47" w:rsidRPr="00725A38">
        <w:rPr>
          <w:sz w:val="22"/>
          <w:szCs w:val="22"/>
        </w:rPr>
        <w:t>двух</w:t>
      </w:r>
      <w:r w:rsidRPr="00725A38">
        <w:rPr>
          <w:sz w:val="22"/>
          <w:szCs w:val="22"/>
        </w:rPr>
        <w:t xml:space="preserve">) экземплярах – по одному для каждой из Сторон и </w:t>
      </w:r>
      <w:r w:rsidR="004D26A8" w:rsidRPr="00725A38">
        <w:rPr>
          <w:sz w:val="22"/>
          <w:szCs w:val="22"/>
        </w:rPr>
        <w:t>1 (</w:t>
      </w:r>
      <w:r w:rsidRPr="00725A38">
        <w:rPr>
          <w:sz w:val="22"/>
          <w:szCs w:val="22"/>
        </w:rPr>
        <w:t>один</w:t>
      </w:r>
      <w:r w:rsidR="004D26A8" w:rsidRPr="00725A38">
        <w:rPr>
          <w:sz w:val="22"/>
          <w:szCs w:val="22"/>
        </w:rPr>
        <w:t>)</w:t>
      </w:r>
      <w:r w:rsidRPr="00725A38">
        <w:rPr>
          <w:sz w:val="22"/>
          <w:szCs w:val="22"/>
        </w:rPr>
        <w:t xml:space="preserve"> экземпляр для </w:t>
      </w:r>
      <w:r w:rsidR="004D26A8" w:rsidRPr="00725A38">
        <w:rPr>
          <w:sz w:val="22"/>
          <w:szCs w:val="22"/>
        </w:rPr>
        <w:t>регистрирующих органов</w:t>
      </w:r>
      <w:r w:rsidRPr="00725A38">
        <w:rPr>
          <w:sz w:val="22"/>
          <w:szCs w:val="22"/>
        </w:rPr>
        <w:t>.</w:t>
      </w:r>
    </w:p>
    <w:p w:rsidR="009C445D" w:rsidRPr="00725A38" w:rsidRDefault="009C445D" w:rsidP="005B2905">
      <w:pPr>
        <w:ind w:firstLine="709"/>
        <w:jc w:val="both"/>
        <w:rPr>
          <w:sz w:val="22"/>
          <w:szCs w:val="22"/>
        </w:rPr>
      </w:pPr>
    </w:p>
    <w:p w:rsidR="009C445D" w:rsidRPr="00725A38" w:rsidRDefault="009C445D" w:rsidP="005B2905">
      <w:pPr>
        <w:numPr>
          <w:ilvl w:val="0"/>
          <w:numId w:val="5"/>
        </w:numPr>
        <w:jc w:val="center"/>
        <w:rPr>
          <w:sz w:val="22"/>
          <w:szCs w:val="22"/>
        </w:rPr>
      </w:pPr>
      <w:r w:rsidRPr="00725A38">
        <w:rPr>
          <w:sz w:val="22"/>
          <w:szCs w:val="22"/>
        </w:rPr>
        <w:t>АДРЕСА И ПОДПИСИ СТОРОН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9C445D" w:rsidRPr="00725A38" w:rsidTr="00725A38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45D" w:rsidRPr="00725A38" w:rsidRDefault="009C445D" w:rsidP="00866FC7">
            <w:pPr>
              <w:snapToGrid w:val="0"/>
              <w:rPr>
                <w:sz w:val="22"/>
                <w:szCs w:val="22"/>
              </w:rPr>
            </w:pPr>
            <w:r w:rsidRPr="00725A38">
              <w:rPr>
                <w:sz w:val="22"/>
                <w:szCs w:val="22"/>
              </w:rPr>
              <w:t>Продавец: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725A38" w:rsidRDefault="009C445D" w:rsidP="00866FC7">
            <w:pPr>
              <w:snapToGrid w:val="0"/>
              <w:rPr>
                <w:sz w:val="22"/>
                <w:szCs w:val="22"/>
              </w:rPr>
            </w:pPr>
            <w:r w:rsidRPr="00725A38">
              <w:rPr>
                <w:sz w:val="22"/>
                <w:szCs w:val="22"/>
              </w:rPr>
              <w:t>Покупатель:</w:t>
            </w:r>
          </w:p>
        </w:tc>
      </w:tr>
      <w:tr w:rsidR="009C445D" w:rsidRPr="00725A38" w:rsidTr="00725A38">
        <w:trPr>
          <w:trHeight w:val="23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A38" w:rsidRPr="00725A38" w:rsidRDefault="00725A38" w:rsidP="00725A38">
            <w:pPr>
              <w:jc w:val="both"/>
              <w:rPr>
                <w:sz w:val="22"/>
                <w:szCs w:val="22"/>
              </w:rPr>
            </w:pPr>
            <w:r w:rsidRPr="00725A38">
              <w:rPr>
                <w:sz w:val="22"/>
                <w:szCs w:val="22"/>
              </w:rPr>
              <w:t>ООО «Торговая Компания «</w:t>
            </w:r>
            <w:proofErr w:type="spellStart"/>
            <w:r w:rsidRPr="00725A38">
              <w:rPr>
                <w:sz w:val="22"/>
                <w:szCs w:val="22"/>
              </w:rPr>
              <w:t>Цай</w:t>
            </w:r>
            <w:proofErr w:type="spellEnd"/>
            <w:r w:rsidRPr="00725A38">
              <w:rPr>
                <w:sz w:val="22"/>
                <w:szCs w:val="22"/>
              </w:rPr>
              <w:t xml:space="preserve"> </w:t>
            </w:r>
            <w:proofErr w:type="spellStart"/>
            <w:r w:rsidRPr="00725A38">
              <w:rPr>
                <w:sz w:val="22"/>
                <w:szCs w:val="22"/>
              </w:rPr>
              <w:t>Хун</w:t>
            </w:r>
            <w:proofErr w:type="spellEnd"/>
            <w:r w:rsidRPr="00725A38">
              <w:rPr>
                <w:sz w:val="22"/>
                <w:szCs w:val="22"/>
              </w:rPr>
              <w:t>»</w:t>
            </w:r>
          </w:p>
          <w:p w:rsidR="00725A38" w:rsidRPr="00725A38" w:rsidRDefault="00725A38" w:rsidP="00725A38">
            <w:pPr>
              <w:jc w:val="both"/>
              <w:rPr>
                <w:sz w:val="22"/>
                <w:szCs w:val="22"/>
              </w:rPr>
            </w:pPr>
            <w:r w:rsidRPr="00725A38">
              <w:rPr>
                <w:sz w:val="22"/>
                <w:szCs w:val="22"/>
              </w:rPr>
              <w:t xml:space="preserve">143441, Московская обл., Красногорский р-он, </w:t>
            </w:r>
            <w:proofErr w:type="gramStart"/>
            <w:r w:rsidRPr="00725A38">
              <w:rPr>
                <w:sz w:val="22"/>
                <w:szCs w:val="22"/>
              </w:rPr>
              <w:t>п</w:t>
            </w:r>
            <w:proofErr w:type="gramEnd"/>
            <w:r w:rsidRPr="00725A38">
              <w:rPr>
                <w:sz w:val="22"/>
                <w:szCs w:val="22"/>
              </w:rPr>
              <w:t xml:space="preserve">/о </w:t>
            </w:r>
            <w:proofErr w:type="spellStart"/>
            <w:r w:rsidRPr="00725A38">
              <w:rPr>
                <w:sz w:val="22"/>
                <w:szCs w:val="22"/>
              </w:rPr>
              <w:t>Путилково</w:t>
            </w:r>
            <w:proofErr w:type="spellEnd"/>
            <w:r w:rsidRPr="00725A38">
              <w:rPr>
                <w:sz w:val="22"/>
                <w:szCs w:val="22"/>
              </w:rPr>
              <w:t xml:space="preserve">, 69 км МКАД, стр. 17, </w:t>
            </w: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sz w:val="22"/>
                <w:szCs w:val="22"/>
              </w:rPr>
            </w:pPr>
            <w:r w:rsidRPr="00725A38">
              <w:rPr>
                <w:sz w:val="22"/>
                <w:szCs w:val="22"/>
              </w:rPr>
              <w:t>ИНН/КПП 5024162063/502401001</w:t>
            </w: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725A38">
              <w:rPr>
                <w:sz w:val="22"/>
                <w:szCs w:val="22"/>
              </w:rPr>
              <w:t>р</w:t>
            </w:r>
            <w:proofErr w:type="gramEnd"/>
            <w:r w:rsidRPr="00725A38">
              <w:rPr>
                <w:sz w:val="22"/>
                <w:szCs w:val="22"/>
              </w:rPr>
              <w:t xml:space="preserve">/с 40702810202940020396  </w:t>
            </w:r>
            <w:r w:rsidRPr="00725A38">
              <w:rPr>
                <w:bCs/>
                <w:sz w:val="22"/>
                <w:szCs w:val="22"/>
                <w:shd w:val="clear" w:color="auto" w:fill="FFFFFF"/>
              </w:rPr>
              <w:t>АО "АЛЬФА-БАНК"</w:t>
            </w: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sz w:val="22"/>
                <w:szCs w:val="22"/>
              </w:rPr>
            </w:pPr>
            <w:r w:rsidRPr="00725A38">
              <w:rPr>
                <w:sz w:val="22"/>
                <w:szCs w:val="22"/>
              </w:rPr>
              <w:t>к/с 30101810200000000593, БИК 044525593</w:t>
            </w: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sz w:val="22"/>
                <w:szCs w:val="22"/>
              </w:rPr>
            </w:pPr>
            <w:r w:rsidRPr="00725A38">
              <w:rPr>
                <w:sz w:val="22"/>
                <w:szCs w:val="22"/>
              </w:rPr>
              <w:t xml:space="preserve">Адрес для корреспонденции: </w:t>
            </w: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sz w:val="22"/>
                <w:szCs w:val="22"/>
              </w:rPr>
            </w:pPr>
            <w:r w:rsidRPr="00725A38">
              <w:rPr>
                <w:sz w:val="22"/>
                <w:szCs w:val="22"/>
              </w:rPr>
              <w:t xml:space="preserve">394030, </w:t>
            </w:r>
            <w:proofErr w:type="spellStart"/>
            <w:r w:rsidRPr="00725A38">
              <w:rPr>
                <w:sz w:val="22"/>
                <w:szCs w:val="22"/>
              </w:rPr>
              <w:t>г</w:t>
            </w:r>
            <w:proofErr w:type="gramStart"/>
            <w:r w:rsidRPr="00725A38">
              <w:rPr>
                <w:sz w:val="22"/>
                <w:szCs w:val="22"/>
              </w:rPr>
              <w:t>.В</w:t>
            </w:r>
            <w:proofErr w:type="gramEnd"/>
            <w:r w:rsidRPr="00725A38">
              <w:rPr>
                <w:sz w:val="22"/>
                <w:szCs w:val="22"/>
              </w:rPr>
              <w:t>оронеж</w:t>
            </w:r>
            <w:proofErr w:type="spellEnd"/>
            <w:r w:rsidRPr="00725A38">
              <w:rPr>
                <w:sz w:val="22"/>
                <w:szCs w:val="22"/>
              </w:rPr>
              <w:t>, а/я 16.</w:t>
            </w: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rStyle w:val="af0"/>
                <w:color w:val="auto"/>
                <w:sz w:val="22"/>
                <w:szCs w:val="22"/>
                <w:u w:val="none"/>
              </w:rPr>
            </w:pP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rStyle w:val="af0"/>
                <w:color w:val="auto"/>
                <w:sz w:val="22"/>
                <w:szCs w:val="22"/>
                <w:u w:val="none"/>
              </w:rPr>
            </w:pPr>
            <w:r w:rsidRPr="00725A38">
              <w:rPr>
                <w:rStyle w:val="af0"/>
                <w:color w:val="auto"/>
                <w:sz w:val="22"/>
                <w:szCs w:val="22"/>
                <w:u w:val="none"/>
              </w:rPr>
              <w:t>Конкурсный управляющий</w:t>
            </w: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rStyle w:val="af0"/>
                <w:color w:val="auto"/>
                <w:sz w:val="22"/>
                <w:szCs w:val="22"/>
                <w:u w:val="none"/>
              </w:rPr>
            </w:pPr>
          </w:p>
          <w:p w:rsidR="00725A38" w:rsidRPr="00725A38" w:rsidRDefault="00725A38" w:rsidP="00725A38">
            <w:pPr>
              <w:widowControl w:val="0"/>
              <w:tabs>
                <w:tab w:val="left" w:pos="423"/>
                <w:tab w:val="left" w:pos="1993"/>
              </w:tabs>
              <w:jc w:val="both"/>
              <w:rPr>
                <w:rStyle w:val="af0"/>
                <w:color w:val="auto"/>
                <w:sz w:val="22"/>
                <w:szCs w:val="22"/>
                <w:u w:val="none"/>
              </w:rPr>
            </w:pPr>
          </w:p>
          <w:p w:rsidR="009C445D" w:rsidRPr="00725A38" w:rsidRDefault="00725A38" w:rsidP="00725A38">
            <w:pPr>
              <w:snapToGrid w:val="0"/>
              <w:rPr>
                <w:sz w:val="22"/>
                <w:szCs w:val="22"/>
              </w:rPr>
            </w:pPr>
            <w:r w:rsidRPr="00725A38">
              <w:rPr>
                <w:rStyle w:val="af0"/>
                <w:color w:val="auto"/>
                <w:sz w:val="22"/>
                <w:szCs w:val="22"/>
                <w:u w:val="none"/>
              </w:rPr>
              <w:t>____________________Фролов А.Ю.</w:t>
            </w:r>
          </w:p>
          <w:p w:rsidR="009C445D" w:rsidRPr="00725A38" w:rsidRDefault="009C445D" w:rsidP="00E72A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45D" w:rsidRPr="00725A38" w:rsidRDefault="009C445D" w:rsidP="00866FC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C445D" w:rsidRPr="00910510" w:rsidRDefault="009C445D" w:rsidP="00836E66">
      <w:pPr>
        <w:rPr>
          <w:sz w:val="22"/>
          <w:szCs w:val="22"/>
        </w:rPr>
      </w:pPr>
    </w:p>
    <w:sectPr w:rsidR="009C445D" w:rsidRPr="00910510" w:rsidSect="00910510">
      <w:footerReference w:type="default" r:id="rId8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52" w:rsidRDefault="00A27052">
      <w:r>
        <w:separator/>
      </w:r>
    </w:p>
  </w:endnote>
  <w:endnote w:type="continuationSeparator" w:id="0">
    <w:p w:rsidR="00A27052" w:rsidRDefault="00A2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52" w:rsidRDefault="00A27052" w:rsidP="00A9611C">
    <w:pPr>
      <w:pStyle w:val="a8"/>
      <w:framePr w:wrap="auto" w:vAnchor="text" w:hAnchor="margin" w:xAlign="right" w:y="1"/>
      <w:rPr>
        <w:rStyle w:val="aa"/>
      </w:rPr>
    </w:pPr>
  </w:p>
  <w:p w:rsidR="00A27052" w:rsidRDefault="00A27052" w:rsidP="00254A4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52" w:rsidRDefault="00A27052">
      <w:r>
        <w:separator/>
      </w:r>
    </w:p>
  </w:footnote>
  <w:footnote w:type="continuationSeparator" w:id="0">
    <w:p w:rsidR="00A27052" w:rsidRDefault="00A2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8A60DA"/>
    <w:multiLevelType w:val="hybridMultilevel"/>
    <w:tmpl w:val="D3AE7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B04E87"/>
    <w:multiLevelType w:val="hybridMultilevel"/>
    <w:tmpl w:val="3848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54F43"/>
    <w:multiLevelType w:val="hybridMultilevel"/>
    <w:tmpl w:val="F51E04F6"/>
    <w:lvl w:ilvl="0" w:tplc="2ACC406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A214FC"/>
    <w:multiLevelType w:val="hybridMultilevel"/>
    <w:tmpl w:val="93BE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A"/>
    <w:rsid w:val="00026227"/>
    <w:rsid w:val="0004210A"/>
    <w:rsid w:val="00045A8B"/>
    <w:rsid w:val="00095BCD"/>
    <w:rsid w:val="000A5F4B"/>
    <w:rsid w:val="000F4D47"/>
    <w:rsid w:val="00106C1B"/>
    <w:rsid w:val="0012260B"/>
    <w:rsid w:val="00125592"/>
    <w:rsid w:val="00137DCC"/>
    <w:rsid w:val="00137DD4"/>
    <w:rsid w:val="00147DBD"/>
    <w:rsid w:val="001773AD"/>
    <w:rsid w:val="0018403C"/>
    <w:rsid w:val="001859E6"/>
    <w:rsid w:val="001F3788"/>
    <w:rsid w:val="0020409B"/>
    <w:rsid w:val="002064FD"/>
    <w:rsid w:val="0021455A"/>
    <w:rsid w:val="00223B6E"/>
    <w:rsid w:val="00225FD8"/>
    <w:rsid w:val="002530B8"/>
    <w:rsid w:val="00254A49"/>
    <w:rsid w:val="00256AB1"/>
    <w:rsid w:val="002854AD"/>
    <w:rsid w:val="0028586B"/>
    <w:rsid w:val="00286512"/>
    <w:rsid w:val="0029244E"/>
    <w:rsid w:val="002C1618"/>
    <w:rsid w:val="002D3193"/>
    <w:rsid w:val="002E6E51"/>
    <w:rsid w:val="002F6C08"/>
    <w:rsid w:val="003123A7"/>
    <w:rsid w:val="00335D75"/>
    <w:rsid w:val="00363878"/>
    <w:rsid w:val="003737B8"/>
    <w:rsid w:val="003754B5"/>
    <w:rsid w:val="00384796"/>
    <w:rsid w:val="003B7817"/>
    <w:rsid w:val="003C2C58"/>
    <w:rsid w:val="003D6F3C"/>
    <w:rsid w:val="003F2487"/>
    <w:rsid w:val="00420E86"/>
    <w:rsid w:val="00430DC9"/>
    <w:rsid w:val="00437577"/>
    <w:rsid w:val="00445885"/>
    <w:rsid w:val="00486AEE"/>
    <w:rsid w:val="004918F4"/>
    <w:rsid w:val="004933D5"/>
    <w:rsid w:val="004C42AC"/>
    <w:rsid w:val="004C4D81"/>
    <w:rsid w:val="004D26A8"/>
    <w:rsid w:val="004D4F5D"/>
    <w:rsid w:val="00523552"/>
    <w:rsid w:val="00523D63"/>
    <w:rsid w:val="00551175"/>
    <w:rsid w:val="00575E87"/>
    <w:rsid w:val="00576699"/>
    <w:rsid w:val="00590844"/>
    <w:rsid w:val="005916C1"/>
    <w:rsid w:val="005925FC"/>
    <w:rsid w:val="005B2905"/>
    <w:rsid w:val="005D0CEB"/>
    <w:rsid w:val="005D206F"/>
    <w:rsid w:val="005D4BE9"/>
    <w:rsid w:val="005E32B2"/>
    <w:rsid w:val="005E6BD5"/>
    <w:rsid w:val="00630639"/>
    <w:rsid w:val="00635048"/>
    <w:rsid w:val="00641407"/>
    <w:rsid w:val="00642341"/>
    <w:rsid w:val="00644FAF"/>
    <w:rsid w:val="00665B83"/>
    <w:rsid w:val="00665DFF"/>
    <w:rsid w:val="006664DA"/>
    <w:rsid w:val="00687205"/>
    <w:rsid w:val="006D34A2"/>
    <w:rsid w:val="006D738F"/>
    <w:rsid w:val="006E026B"/>
    <w:rsid w:val="006E2777"/>
    <w:rsid w:val="006E5DB3"/>
    <w:rsid w:val="007227FC"/>
    <w:rsid w:val="00725A38"/>
    <w:rsid w:val="00725B7A"/>
    <w:rsid w:val="00741818"/>
    <w:rsid w:val="007473A1"/>
    <w:rsid w:val="007541EC"/>
    <w:rsid w:val="00763491"/>
    <w:rsid w:val="0079094C"/>
    <w:rsid w:val="00797021"/>
    <w:rsid w:val="007A1D35"/>
    <w:rsid w:val="007A465A"/>
    <w:rsid w:val="007D03EC"/>
    <w:rsid w:val="007E00D6"/>
    <w:rsid w:val="007E4E1A"/>
    <w:rsid w:val="008241A6"/>
    <w:rsid w:val="00836E66"/>
    <w:rsid w:val="00844AED"/>
    <w:rsid w:val="00846482"/>
    <w:rsid w:val="00846FA7"/>
    <w:rsid w:val="008479AE"/>
    <w:rsid w:val="00856FEC"/>
    <w:rsid w:val="00866FC7"/>
    <w:rsid w:val="0087034B"/>
    <w:rsid w:val="00877526"/>
    <w:rsid w:val="008A22C9"/>
    <w:rsid w:val="008C1F23"/>
    <w:rsid w:val="008C2363"/>
    <w:rsid w:val="008D6B70"/>
    <w:rsid w:val="00910510"/>
    <w:rsid w:val="00933CD9"/>
    <w:rsid w:val="0094256C"/>
    <w:rsid w:val="00944EA4"/>
    <w:rsid w:val="00977FB8"/>
    <w:rsid w:val="00983A5F"/>
    <w:rsid w:val="009A22E6"/>
    <w:rsid w:val="009C445D"/>
    <w:rsid w:val="009D1589"/>
    <w:rsid w:val="009E0C98"/>
    <w:rsid w:val="009F2326"/>
    <w:rsid w:val="00A07F05"/>
    <w:rsid w:val="00A10195"/>
    <w:rsid w:val="00A2636E"/>
    <w:rsid w:val="00A27052"/>
    <w:rsid w:val="00A333B7"/>
    <w:rsid w:val="00A47082"/>
    <w:rsid w:val="00A60D13"/>
    <w:rsid w:val="00A6325B"/>
    <w:rsid w:val="00A71ECD"/>
    <w:rsid w:val="00A91E0E"/>
    <w:rsid w:val="00A93290"/>
    <w:rsid w:val="00A9611C"/>
    <w:rsid w:val="00AA491D"/>
    <w:rsid w:val="00AB7725"/>
    <w:rsid w:val="00AD75D1"/>
    <w:rsid w:val="00AE3BF8"/>
    <w:rsid w:val="00B0669B"/>
    <w:rsid w:val="00B23900"/>
    <w:rsid w:val="00B315FA"/>
    <w:rsid w:val="00B908B1"/>
    <w:rsid w:val="00B92076"/>
    <w:rsid w:val="00BA129F"/>
    <w:rsid w:val="00BB2A59"/>
    <w:rsid w:val="00BC07D9"/>
    <w:rsid w:val="00BC1599"/>
    <w:rsid w:val="00BC20C8"/>
    <w:rsid w:val="00BE6422"/>
    <w:rsid w:val="00BF07D8"/>
    <w:rsid w:val="00C07485"/>
    <w:rsid w:val="00C107A9"/>
    <w:rsid w:val="00C20394"/>
    <w:rsid w:val="00C21C75"/>
    <w:rsid w:val="00C71B73"/>
    <w:rsid w:val="00C83F9E"/>
    <w:rsid w:val="00C9735D"/>
    <w:rsid w:val="00CB2CC7"/>
    <w:rsid w:val="00CF488F"/>
    <w:rsid w:val="00CF61A2"/>
    <w:rsid w:val="00CF7D26"/>
    <w:rsid w:val="00D325AF"/>
    <w:rsid w:val="00D62BD1"/>
    <w:rsid w:val="00D80842"/>
    <w:rsid w:val="00D867BA"/>
    <w:rsid w:val="00D938FA"/>
    <w:rsid w:val="00DA1A2F"/>
    <w:rsid w:val="00DA4B46"/>
    <w:rsid w:val="00DB5553"/>
    <w:rsid w:val="00DC6F87"/>
    <w:rsid w:val="00DE007E"/>
    <w:rsid w:val="00DE22DF"/>
    <w:rsid w:val="00DE2FC6"/>
    <w:rsid w:val="00DF6C38"/>
    <w:rsid w:val="00E026C7"/>
    <w:rsid w:val="00E02C38"/>
    <w:rsid w:val="00E071D9"/>
    <w:rsid w:val="00E10717"/>
    <w:rsid w:val="00E1237E"/>
    <w:rsid w:val="00E2177F"/>
    <w:rsid w:val="00E23CF4"/>
    <w:rsid w:val="00E32B42"/>
    <w:rsid w:val="00E627CA"/>
    <w:rsid w:val="00E72A42"/>
    <w:rsid w:val="00E96844"/>
    <w:rsid w:val="00EB2DAD"/>
    <w:rsid w:val="00EB3CC2"/>
    <w:rsid w:val="00EC190A"/>
    <w:rsid w:val="00ED22C4"/>
    <w:rsid w:val="00ED5619"/>
    <w:rsid w:val="00F82397"/>
    <w:rsid w:val="00FA3861"/>
    <w:rsid w:val="00FB0C9F"/>
    <w:rsid w:val="00FF3494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0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04210A"/>
    <w:pPr>
      <w:ind w:left="1185" w:hanging="476"/>
      <w:jc w:val="both"/>
    </w:pPr>
  </w:style>
  <w:style w:type="paragraph" w:customStyle="1" w:styleId="ConsNonformat">
    <w:name w:val="ConsNonformat"/>
    <w:uiPriority w:val="99"/>
    <w:rsid w:val="008241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2865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A1A2F"/>
    <w:pPr>
      <w:suppressAutoHyphens w:val="0"/>
      <w:spacing w:before="240" w:after="240"/>
    </w:pPr>
    <w:rPr>
      <w:lang w:eastAsia="ru-RU"/>
    </w:rPr>
  </w:style>
  <w:style w:type="paragraph" w:customStyle="1" w:styleId="a5">
    <w:name w:val="Знак"/>
    <w:basedOn w:val="a"/>
    <w:uiPriority w:val="99"/>
    <w:rsid w:val="003B781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A93290"/>
    <w:pPr>
      <w:suppressAutoHyphens w:val="0"/>
      <w:ind w:firstLine="485"/>
      <w:jc w:val="both"/>
    </w:pPr>
    <w:rPr>
      <w:rFonts w:ascii="Arial" w:hAnsi="Arial" w:cs="Arial"/>
      <w:color w:val="000000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71B73"/>
    <w:rPr>
      <w:rFonts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254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71B73"/>
    <w:rPr>
      <w:rFonts w:cs="Times New Roman"/>
      <w:sz w:val="24"/>
      <w:szCs w:val="24"/>
      <w:lang w:eastAsia="ar-SA" w:bidi="ar-SA"/>
    </w:rPr>
  </w:style>
  <w:style w:type="character" w:styleId="aa">
    <w:name w:val="page number"/>
    <w:basedOn w:val="a0"/>
    <w:uiPriority w:val="99"/>
    <w:rsid w:val="00254A4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7473A1"/>
    <w:rPr>
      <w:rFonts w:cs="Times New Roman"/>
    </w:rPr>
  </w:style>
  <w:style w:type="character" w:customStyle="1" w:styleId="FontStyle21">
    <w:name w:val="Font Style21"/>
    <w:basedOn w:val="a0"/>
    <w:uiPriority w:val="99"/>
    <w:rsid w:val="007473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7473A1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7473A1"/>
    <w:pPr>
      <w:widowControl w:val="0"/>
      <w:autoSpaceDE w:val="0"/>
      <w:spacing w:line="223" w:lineRule="exact"/>
      <w:jc w:val="center"/>
    </w:pPr>
  </w:style>
  <w:style w:type="paragraph" w:customStyle="1" w:styleId="Style2">
    <w:name w:val="Style2"/>
    <w:basedOn w:val="a"/>
    <w:uiPriority w:val="99"/>
    <w:rsid w:val="007473A1"/>
    <w:pPr>
      <w:widowControl w:val="0"/>
      <w:autoSpaceDE w:val="0"/>
      <w:spacing w:line="232" w:lineRule="exact"/>
      <w:jc w:val="both"/>
    </w:pPr>
  </w:style>
  <w:style w:type="paragraph" w:customStyle="1" w:styleId="Style4">
    <w:name w:val="Style4"/>
    <w:basedOn w:val="a"/>
    <w:uiPriority w:val="99"/>
    <w:rsid w:val="007473A1"/>
    <w:pPr>
      <w:widowControl w:val="0"/>
      <w:autoSpaceDE w:val="0"/>
      <w:spacing w:line="233" w:lineRule="exact"/>
      <w:jc w:val="both"/>
    </w:pPr>
  </w:style>
  <w:style w:type="paragraph" w:customStyle="1" w:styleId="ConsPlusNonformat">
    <w:name w:val="ConsPlusNonformat"/>
    <w:uiPriority w:val="99"/>
    <w:rsid w:val="007473A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630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C71B73"/>
    <w:rPr>
      <w:rFonts w:cs="Times New Roman"/>
      <w:sz w:val="24"/>
      <w:szCs w:val="24"/>
      <w:lang w:eastAsia="ar-SA" w:bidi="ar-SA"/>
    </w:rPr>
  </w:style>
  <w:style w:type="paragraph" w:styleId="ad">
    <w:name w:val="Body Text"/>
    <w:basedOn w:val="a"/>
    <w:link w:val="ae"/>
    <w:uiPriority w:val="99"/>
    <w:rsid w:val="005B2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71B73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E72A42"/>
    <w:rPr>
      <w:rFonts w:cs="Times New Roman"/>
    </w:rPr>
  </w:style>
  <w:style w:type="paragraph" w:styleId="af">
    <w:name w:val="List Paragraph"/>
    <w:basedOn w:val="a"/>
    <w:uiPriority w:val="34"/>
    <w:qFormat/>
    <w:rsid w:val="00E23CF4"/>
    <w:pPr>
      <w:ind w:left="720"/>
    </w:pPr>
  </w:style>
  <w:style w:type="character" w:styleId="af0">
    <w:name w:val="Hyperlink"/>
    <w:basedOn w:val="a0"/>
    <w:uiPriority w:val="99"/>
    <w:unhideWhenUsed/>
    <w:rsid w:val="00137DCC"/>
    <w:rPr>
      <w:color w:val="0000FF" w:themeColor="hyperlink"/>
      <w:u w:val="single"/>
    </w:rPr>
  </w:style>
  <w:style w:type="table" w:styleId="af1">
    <w:name w:val="Table Grid"/>
    <w:basedOn w:val="a1"/>
    <w:locked/>
    <w:rsid w:val="00A2705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uisites-itemvalue">
    <w:name w:val="requisites-item__value"/>
    <w:rsid w:val="00523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0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04210A"/>
    <w:pPr>
      <w:ind w:left="1185" w:hanging="476"/>
      <w:jc w:val="both"/>
    </w:pPr>
  </w:style>
  <w:style w:type="paragraph" w:customStyle="1" w:styleId="ConsNonformat">
    <w:name w:val="ConsNonformat"/>
    <w:uiPriority w:val="99"/>
    <w:rsid w:val="008241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2865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A1A2F"/>
    <w:pPr>
      <w:suppressAutoHyphens w:val="0"/>
      <w:spacing w:before="240" w:after="240"/>
    </w:pPr>
    <w:rPr>
      <w:lang w:eastAsia="ru-RU"/>
    </w:rPr>
  </w:style>
  <w:style w:type="paragraph" w:customStyle="1" w:styleId="a5">
    <w:name w:val="Знак"/>
    <w:basedOn w:val="a"/>
    <w:uiPriority w:val="99"/>
    <w:rsid w:val="003B781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A93290"/>
    <w:pPr>
      <w:suppressAutoHyphens w:val="0"/>
      <w:ind w:firstLine="485"/>
      <w:jc w:val="both"/>
    </w:pPr>
    <w:rPr>
      <w:rFonts w:ascii="Arial" w:hAnsi="Arial" w:cs="Arial"/>
      <w:color w:val="000000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71B73"/>
    <w:rPr>
      <w:rFonts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254A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71B73"/>
    <w:rPr>
      <w:rFonts w:cs="Times New Roman"/>
      <w:sz w:val="24"/>
      <w:szCs w:val="24"/>
      <w:lang w:eastAsia="ar-SA" w:bidi="ar-SA"/>
    </w:rPr>
  </w:style>
  <w:style w:type="character" w:styleId="aa">
    <w:name w:val="page number"/>
    <w:basedOn w:val="a0"/>
    <w:uiPriority w:val="99"/>
    <w:rsid w:val="00254A4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7473A1"/>
    <w:rPr>
      <w:rFonts w:cs="Times New Roman"/>
    </w:rPr>
  </w:style>
  <w:style w:type="character" w:customStyle="1" w:styleId="FontStyle21">
    <w:name w:val="Font Style21"/>
    <w:basedOn w:val="a0"/>
    <w:uiPriority w:val="99"/>
    <w:rsid w:val="007473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7473A1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7473A1"/>
    <w:pPr>
      <w:widowControl w:val="0"/>
      <w:autoSpaceDE w:val="0"/>
      <w:spacing w:line="223" w:lineRule="exact"/>
      <w:jc w:val="center"/>
    </w:pPr>
  </w:style>
  <w:style w:type="paragraph" w:customStyle="1" w:styleId="Style2">
    <w:name w:val="Style2"/>
    <w:basedOn w:val="a"/>
    <w:uiPriority w:val="99"/>
    <w:rsid w:val="007473A1"/>
    <w:pPr>
      <w:widowControl w:val="0"/>
      <w:autoSpaceDE w:val="0"/>
      <w:spacing w:line="232" w:lineRule="exact"/>
      <w:jc w:val="both"/>
    </w:pPr>
  </w:style>
  <w:style w:type="paragraph" w:customStyle="1" w:styleId="Style4">
    <w:name w:val="Style4"/>
    <w:basedOn w:val="a"/>
    <w:uiPriority w:val="99"/>
    <w:rsid w:val="007473A1"/>
    <w:pPr>
      <w:widowControl w:val="0"/>
      <w:autoSpaceDE w:val="0"/>
      <w:spacing w:line="233" w:lineRule="exact"/>
      <w:jc w:val="both"/>
    </w:pPr>
  </w:style>
  <w:style w:type="paragraph" w:customStyle="1" w:styleId="ConsPlusNonformat">
    <w:name w:val="ConsPlusNonformat"/>
    <w:uiPriority w:val="99"/>
    <w:rsid w:val="007473A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630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C71B73"/>
    <w:rPr>
      <w:rFonts w:cs="Times New Roman"/>
      <w:sz w:val="24"/>
      <w:szCs w:val="24"/>
      <w:lang w:eastAsia="ar-SA" w:bidi="ar-SA"/>
    </w:rPr>
  </w:style>
  <w:style w:type="paragraph" w:styleId="ad">
    <w:name w:val="Body Text"/>
    <w:basedOn w:val="a"/>
    <w:link w:val="ae"/>
    <w:uiPriority w:val="99"/>
    <w:rsid w:val="005B2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71B73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E72A42"/>
    <w:rPr>
      <w:rFonts w:cs="Times New Roman"/>
    </w:rPr>
  </w:style>
  <w:style w:type="paragraph" w:styleId="af">
    <w:name w:val="List Paragraph"/>
    <w:basedOn w:val="a"/>
    <w:uiPriority w:val="34"/>
    <w:qFormat/>
    <w:rsid w:val="00E23CF4"/>
    <w:pPr>
      <w:ind w:left="720"/>
    </w:pPr>
  </w:style>
  <w:style w:type="character" w:styleId="af0">
    <w:name w:val="Hyperlink"/>
    <w:basedOn w:val="a0"/>
    <w:uiPriority w:val="99"/>
    <w:unhideWhenUsed/>
    <w:rsid w:val="00137DCC"/>
    <w:rPr>
      <w:color w:val="0000FF" w:themeColor="hyperlink"/>
      <w:u w:val="single"/>
    </w:rPr>
  </w:style>
  <w:style w:type="table" w:styleId="af1">
    <w:name w:val="Table Grid"/>
    <w:basedOn w:val="a1"/>
    <w:locked/>
    <w:rsid w:val="00A2705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uisites-itemvalue">
    <w:name w:val="requisites-item__value"/>
    <w:rsid w:val="0052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761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 продажи №1</vt:lpstr>
    </vt:vector>
  </TitlesOfParts>
  <Company>NhT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 продажи №1</dc:title>
  <dc:creator>Admin</dc:creator>
  <cp:lastModifiedBy>Фролов Андрей Юрьевич</cp:lastModifiedBy>
  <cp:revision>6</cp:revision>
  <dcterms:created xsi:type="dcterms:W3CDTF">2024-11-08T10:09:00Z</dcterms:created>
  <dcterms:modified xsi:type="dcterms:W3CDTF">2024-11-08T11:21:00Z</dcterms:modified>
</cp:coreProperties>
</file>