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DC1" w:rsidRPr="00162ECC" w:rsidRDefault="000F0C4C" w:rsidP="00D4636E">
      <w:pPr>
        <w:pStyle w:val="ConsPlusTitle"/>
        <w:widowControl/>
        <w:ind w:firstLine="709"/>
        <w:jc w:val="right"/>
        <w:rPr>
          <w:rFonts w:ascii="Times New Roman" w:hAnsi="Times New Roman"/>
          <w:b w:val="0"/>
          <w:sz w:val="24"/>
          <w:szCs w:val="24"/>
        </w:rPr>
      </w:pPr>
      <w:r w:rsidRPr="00162ECC">
        <w:rPr>
          <w:rFonts w:ascii="Times New Roman" w:hAnsi="Times New Roman"/>
          <w:b w:val="0"/>
          <w:sz w:val="24"/>
          <w:szCs w:val="24"/>
        </w:rPr>
        <w:t>УТВЕРЖДЕНО</w:t>
      </w:r>
    </w:p>
    <w:p w:rsidR="00D4636E" w:rsidRPr="00162ECC" w:rsidRDefault="000F0C4C" w:rsidP="00D4636E">
      <w:pPr>
        <w:pStyle w:val="ConsPlusTitle"/>
        <w:ind w:firstLine="709"/>
        <w:jc w:val="right"/>
        <w:rPr>
          <w:rFonts w:ascii="Times New Roman" w:hAnsi="Times New Roman"/>
          <w:b w:val="0"/>
          <w:sz w:val="24"/>
          <w:szCs w:val="24"/>
        </w:rPr>
      </w:pPr>
      <w:r w:rsidRPr="00162ECC">
        <w:rPr>
          <w:rFonts w:ascii="Times New Roman" w:hAnsi="Times New Roman"/>
          <w:b w:val="0"/>
          <w:sz w:val="24"/>
          <w:szCs w:val="24"/>
        </w:rPr>
        <w:t xml:space="preserve">Департамент имущественных отношений </w:t>
      </w:r>
    </w:p>
    <w:p w:rsidR="003C7DC1" w:rsidRPr="00162ECC" w:rsidRDefault="000F0C4C" w:rsidP="00D4636E">
      <w:pPr>
        <w:pStyle w:val="ConsPlusTitle"/>
        <w:ind w:firstLine="709"/>
        <w:jc w:val="right"/>
        <w:rPr>
          <w:rFonts w:ascii="Times New Roman" w:hAnsi="Times New Roman"/>
          <w:b w:val="0"/>
          <w:sz w:val="24"/>
          <w:szCs w:val="24"/>
        </w:rPr>
      </w:pPr>
      <w:r w:rsidRPr="00162ECC">
        <w:rPr>
          <w:rFonts w:ascii="Times New Roman" w:hAnsi="Times New Roman"/>
          <w:b w:val="0"/>
          <w:sz w:val="24"/>
          <w:szCs w:val="24"/>
        </w:rPr>
        <w:t>Администрации города Вологды</w:t>
      </w:r>
    </w:p>
    <w:p w:rsidR="003C7DC1" w:rsidRPr="00162ECC" w:rsidRDefault="003C7DC1" w:rsidP="00D4636E">
      <w:pPr>
        <w:pStyle w:val="ConsPlusTitle"/>
        <w:ind w:firstLine="709"/>
        <w:jc w:val="both"/>
        <w:rPr>
          <w:rFonts w:ascii="Times New Roman" w:hAnsi="Times New Roman"/>
          <w:b w:val="0"/>
          <w:sz w:val="24"/>
          <w:szCs w:val="24"/>
        </w:rPr>
      </w:pPr>
    </w:p>
    <w:p w:rsidR="003C7DC1" w:rsidRPr="00162ECC" w:rsidRDefault="003C7DC1" w:rsidP="00D4636E">
      <w:pPr>
        <w:pStyle w:val="ConsPlusTitle"/>
        <w:widowControl/>
        <w:ind w:firstLine="709"/>
        <w:jc w:val="both"/>
        <w:rPr>
          <w:rFonts w:ascii="Times New Roman" w:hAnsi="Times New Roman"/>
          <w:b w:val="0"/>
          <w:sz w:val="24"/>
          <w:szCs w:val="24"/>
        </w:rPr>
      </w:pPr>
    </w:p>
    <w:p w:rsidR="003C7DC1" w:rsidRPr="00162ECC" w:rsidRDefault="003C7DC1" w:rsidP="00D4636E">
      <w:pPr>
        <w:pStyle w:val="ConsPlusTitle"/>
        <w:widowControl/>
        <w:ind w:firstLine="709"/>
        <w:jc w:val="both"/>
        <w:rPr>
          <w:rFonts w:ascii="Times New Roman" w:hAnsi="Times New Roman"/>
          <w:b w:val="0"/>
          <w:sz w:val="24"/>
          <w:szCs w:val="24"/>
        </w:rPr>
      </w:pPr>
    </w:p>
    <w:p w:rsidR="003C7DC1" w:rsidRPr="00162ECC" w:rsidRDefault="003C7DC1" w:rsidP="00D4636E">
      <w:pPr>
        <w:pStyle w:val="ConsPlusTitle"/>
        <w:widowControl/>
        <w:ind w:firstLine="709"/>
        <w:jc w:val="both"/>
        <w:rPr>
          <w:rFonts w:ascii="Times New Roman" w:hAnsi="Times New Roman"/>
          <w:b w:val="0"/>
          <w:sz w:val="24"/>
          <w:szCs w:val="24"/>
        </w:rPr>
      </w:pPr>
    </w:p>
    <w:p w:rsidR="003C7DC1" w:rsidRPr="00162ECC" w:rsidRDefault="000F0C4C" w:rsidP="00D4636E">
      <w:pPr>
        <w:pStyle w:val="ConsPlusTitle"/>
        <w:widowControl/>
        <w:ind w:firstLine="709"/>
        <w:jc w:val="center"/>
        <w:rPr>
          <w:rFonts w:ascii="Times New Roman" w:hAnsi="Times New Roman"/>
          <w:sz w:val="24"/>
          <w:szCs w:val="24"/>
        </w:rPr>
      </w:pPr>
      <w:r w:rsidRPr="00162ECC">
        <w:rPr>
          <w:rFonts w:ascii="Times New Roman" w:hAnsi="Times New Roman"/>
          <w:sz w:val="24"/>
          <w:szCs w:val="24"/>
        </w:rPr>
        <w:t>Аукционная документация</w:t>
      </w:r>
    </w:p>
    <w:p w:rsidR="003C7DC1" w:rsidRPr="00162ECC" w:rsidRDefault="000F0C4C" w:rsidP="00D4636E">
      <w:pPr>
        <w:pStyle w:val="ConsPlusTitle"/>
        <w:widowControl/>
        <w:ind w:firstLine="709"/>
        <w:jc w:val="center"/>
        <w:rPr>
          <w:rFonts w:ascii="Times New Roman" w:hAnsi="Times New Roman"/>
          <w:sz w:val="24"/>
          <w:szCs w:val="24"/>
        </w:rPr>
      </w:pPr>
      <w:r w:rsidRPr="00162ECC">
        <w:rPr>
          <w:rFonts w:ascii="Times New Roman" w:hAnsi="Times New Roman"/>
          <w:sz w:val="24"/>
          <w:szCs w:val="24"/>
        </w:rPr>
        <w:t>на проведение аукциона в электронной форме</w:t>
      </w:r>
    </w:p>
    <w:p w:rsidR="003C7DC1" w:rsidRPr="00162ECC" w:rsidRDefault="000F0C4C" w:rsidP="00D4636E">
      <w:pPr>
        <w:pStyle w:val="ConsPlusTitle"/>
        <w:widowControl/>
        <w:ind w:firstLine="709"/>
        <w:jc w:val="center"/>
        <w:rPr>
          <w:rFonts w:ascii="Times New Roman" w:hAnsi="Times New Roman"/>
          <w:b w:val="0"/>
          <w:sz w:val="24"/>
          <w:szCs w:val="24"/>
        </w:rPr>
      </w:pPr>
      <w:r w:rsidRPr="00162ECC">
        <w:rPr>
          <w:rFonts w:ascii="Times New Roman" w:hAnsi="Times New Roman"/>
          <w:sz w:val="24"/>
          <w:szCs w:val="24"/>
        </w:rPr>
        <w:t>на право заключения договора аренды нежил</w:t>
      </w:r>
      <w:r w:rsidR="00C65E2B" w:rsidRPr="00162ECC">
        <w:rPr>
          <w:rFonts w:ascii="Times New Roman" w:hAnsi="Times New Roman"/>
          <w:sz w:val="24"/>
          <w:szCs w:val="24"/>
        </w:rPr>
        <w:t>ых</w:t>
      </w:r>
      <w:r w:rsidR="000F7D3C" w:rsidRPr="00162ECC">
        <w:rPr>
          <w:rFonts w:ascii="Times New Roman" w:hAnsi="Times New Roman"/>
          <w:sz w:val="24"/>
          <w:szCs w:val="24"/>
        </w:rPr>
        <w:t xml:space="preserve"> помещени</w:t>
      </w:r>
      <w:r w:rsidR="00C65E2B" w:rsidRPr="00162ECC">
        <w:rPr>
          <w:rFonts w:ascii="Times New Roman" w:hAnsi="Times New Roman"/>
          <w:sz w:val="24"/>
          <w:szCs w:val="24"/>
        </w:rPr>
        <w:t>й</w:t>
      </w:r>
      <w:r w:rsidRPr="00162ECC">
        <w:rPr>
          <w:rFonts w:ascii="Times New Roman" w:hAnsi="Times New Roman"/>
          <w:sz w:val="24"/>
          <w:szCs w:val="24"/>
        </w:rPr>
        <w:t xml:space="preserve"> по адресу: </w:t>
      </w:r>
      <w:proofErr w:type="gramStart"/>
      <w:r w:rsidRPr="00162ECC">
        <w:rPr>
          <w:rFonts w:ascii="Times New Roman" w:hAnsi="Times New Roman"/>
          <w:sz w:val="24"/>
          <w:szCs w:val="24"/>
        </w:rPr>
        <w:t>г</w:t>
      </w:r>
      <w:proofErr w:type="gramEnd"/>
      <w:r w:rsidRPr="00162ECC">
        <w:rPr>
          <w:rFonts w:ascii="Times New Roman" w:hAnsi="Times New Roman"/>
          <w:sz w:val="24"/>
          <w:szCs w:val="24"/>
        </w:rPr>
        <w:t xml:space="preserve">. Вологда, ул. </w:t>
      </w:r>
      <w:r w:rsidR="00425503" w:rsidRPr="00162ECC">
        <w:rPr>
          <w:rFonts w:ascii="Times New Roman" w:hAnsi="Times New Roman"/>
          <w:sz w:val="24"/>
          <w:szCs w:val="24"/>
        </w:rPr>
        <w:t>Панкратова</w:t>
      </w:r>
      <w:r w:rsidR="000F7D3C" w:rsidRPr="00162ECC">
        <w:rPr>
          <w:rFonts w:ascii="Times New Roman" w:hAnsi="Times New Roman"/>
          <w:sz w:val="24"/>
          <w:szCs w:val="24"/>
        </w:rPr>
        <w:t xml:space="preserve">, дом </w:t>
      </w:r>
      <w:r w:rsidR="00425503" w:rsidRPr="00162ECC">
        <w:rPr>
          <w:rFonts w:ascii="Times New Roman" w:hAnsi="Times New Roman"/>
          <w:sz w:val="24"/>
          <w:szCs w:val="24"/>
        </w:rPr>
        <w:t>75</w:t>
      </w:r>
    </w:p>
    <w:p w:rsidR="003C7DC1" w:rsidRPr="00162ECC" w:rsidRDefault="003C7DC1" w:rsidP="00D4636E">
      <w:pPr>
        <w:pStyle w:val="ConsPlusTitle"/>
        <w:widowControl/>
        <w:ind w:firstLine="709"/>
        <w:jc w:val="both"/>
        <w:rPr>
          <w:rFonts w:ascii="Times New Roman" w:hAnsi="Times New Roman"/>
          <w:b w:val="0"/>
          <w:sz w:val="24"/>
          <w:szCs w:val="24"/>
        </w:rPr>
      </w:pPr>
    </w:p>
    <w:p w:rsidR="003C7DC1" w:rsidRPr="00162ECC" w:rsidRDefault="000F0C4C" w:rsidP="005257EC">
      <w:pPr>
        <w:pStyle w:val="ConsPlusNormal"/>
        <w:widowControl/>
        <w:numPr>
          <w:ilvl w:val="0"/>
          <w:numId w:val="1"/>
        </w:numPr>
        <w:tabs>
          <w:tab w:val="clear" w:pos="900"/>
          <w:tab w:val="left" w:pos="426"/>
        </w:tabs>
        <w:ind w:left="0" w:firstLine="709"/>
        <w:jc w:val="center"/>
        <w:rPr>
          <w:rFonts w:ascii="Times New Roman" w:hAnsi="Times New Roman"/>
          <w:sz w:val="24"/>
          <w:szCs w:val="24"/>
        </w:rPr>
      </w:pPr>
      <w:r w:rsidRPr="00162ECC">
        <w:rPr>
          <w:rFonts w:ascii="Times New Roman" w:hAnsi="Times New Roman"/>
          <w:b/>
          <w:sz w:val="24"/>
          <w:szCs w:val="24"/>
        </w:rPr>
        <w:t>Общие сведения об аукционе</w:t>
      </w:r>
    </w:p>
    <w:p w:rsidR="003C7DC1" w:rsidRPr="00162ECC" w:rsidRDefault="003C7DC1" w:rsidP="00D4636E">
      <w:pPr>
        <w:pStyle w:val="ConsPlusNormal"/>
        <w:widowControl/>
        <w:ind w:firstLine="709"/>
        <w:jc w:val="both"/>
        <w:rPr>
          <w:rFonts w:ascii="Times New Roman" w:hAnsi="Times New Roman"/>
          <w:sz w:val="24"/>
          <w:szCs w:val="24"/>
        </w:rPr>
      </w:pPr>
    </w:p>
    <w:p w:rsidR="003C7DC1" w:rsidRPr="00162ECC" w:rsidRDefault="000F0C4C" w:rsidP="00D4636E">
      <w:pPr>
        <w:pStyle w:val="ConsPlusNormal"/>
        <w:widowControl/>
        <w:tabs>
          <w:tab w:val="left" w:pos="720"/>
        </w:tabs>
        <w:ind w:firstLine="709"/>
        <w:jc w:val="both"/>
        <w:rPr>
          <w:rFonts w:ascii="Times New Roman" w:hAnsi="Times New Roman"/>
          <w:sz w:val="24"/>
          <w:szCs w:val="24"/>
        </w:rPr>
      </w:pPr>
      <w:r w:rsidRPr="00162ECC">
        <w:rPr>
          <w:rFonts w:ascii="Times New Roman" w:hAnsi="Times New Roman"/>
          <w:sz w:val="24"/>
          <w:szCs w:val="24"/>
        </w:rPr>
        <w:t xml:space="preserve">1.1. Настоящая документация об аукционе в электронной форме (далее – аукцион) разработана в соответствии с действующими нормативными и правовыми актами Российской Федерации, в том числе с Приказом Федеральной антимонопольной службы России от 21 марта 2023 года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Порядок), и регламентом электронной площадки (регламент размещен на электронной площадке </w:t>
      </w:r>
      <w:r w:rsidRPr="00162ECC">
        <w:rPr>
          <w:rFonts w:ascii="Times New Roman" w:hAnsi="Times New Roman"/>
          <w:sz w:val="24"/>
          <w:szCs w:val="24"/>
          <w:u w:val="single"/>
        </w:rPr>
        <w:t>http://www.utp.sberbank-ast.ru</w:t>
      </w:r>
      <w:r w:rsidRPr="00162ECC">
        <w:rPr>
          <w:rFonts w:ascii="Times New Roman" w:hAnsi="Times New Roman"/>
          <w:sz w:val="24"/>
          <w:szCs w:val="24"/>
        </w:rPr>
        <w:t>) (далее – регламент).</w:t>
      </w:r>
    </w:p>
    <w:p w:rsidR="003C7DC1" w:rsidRPr="00162ECC" w:rsidRDefault="000F0C4C" w:rsidP="00D4636E">
      <w:pPr>
        <w:ind w:firstLine="709"/>
        <w:contextualSpacing/>
        <w:jc w:val="both"/>
        <w:rPr>
          <w:b/>
          <w:szCs w:val="24"/>
        </w:rPr>
      </w:pPr>
      <w:r w:rsidRPr="00162ECC">
        <w:rPr>
          <w:szCs w:val="24"/>
        </w:rPr>
        <w:t>1.2.</w:t>
      </w:r>
      <w:r w:rsidRPr="00162ECC">
        <w:rPr>
          <w:b/>
          <w:szCs w:val="24"/>
        </w:rPr>
        <w:t xml:space="preserve"> Организаторы аукциона:</w:t>
      </w:r>
    </w:p>
    <w:p w:rsidR="00F55563" w:rsidRPr="00162ECC" w:rsidRDefault="00F55563" w:rsidP="00D4636E">
      <w:pPr>
        <w:pStyle w:val="ConsPlusNormal"/>
        <w:widowControl/>
        <w:ind w:firstLine="709"/>
        <w:jc w:val="both"/>
        <w:rPr>
          <w:rFonts w:ascii="Times New Roman" w:hAnsi="Times New Roman"/>
          <w:sz w:val="24"/>
          <w:szCs w:val="24"/>
        </w:rPr>
      </w:pPr>
      <w:r w:rsidRPr="00162ECC">
        <w:rPr>
          <w:rFonts w:ascii="Times New Roman" w:hAnsi="Times New Roman"/>
          <w:sz w:val="24"/>
          <w:szCs w:val="24"/>
        </w:rPr>
        <w:t xml:space="preserve">Администрация города Вологды в лице Департамента имущественных отношений Администрации города Вологды. Адрес местонахождения: город Вологда, ул. Ленина, д. 2, электронный адрес: </w:t>
      </w:r>
      <w:hyperlink r:id="rId7" w:history="1">
        <w:r w:rsidRPr="00162ECC">
          <w:rPr>
            <w:rFonts w:ascii="Times New Roman" w:hAnsi="Times New Roman"/>
            <w:sz w:val="24"/>
            <w:szCs w:val="24"/>
          </w:rPr>
          <w:t>dio@vologdacity.ru</w:t>
        </w:r>
      </w:hyperlink>
      <w:r w:rsidR="007F31FF" w:rsidRPr="00162ECC">
        <w:rPr>
          <w:rFonts w:ascii="Times New Roman" w:hAnsi="Times New Roman"/>
          <w:sz w:val="24"/>
          <w:szCs w:val="24"/>
        </w:rPr>
        <w:t>; тел.: 72-36</w:t>
      </w:r>
      <w:r w:rsidRPr="00162ECC">
        <w:rPr>
          <w:rFonts w:ascii="Times New Roman" w:hAnsi="Times New Roman"/>
          <w:sz w:val="24"/>
          <w:szCs w:val="24"/>
        </w:rPr>
        <w:t>-</w:t>
      </w:r>
      <w:r w:rsidR="007F31FF" w:rsidRPr="00162ECC">
        <w:rPr>
          <w:rFonts w:ascii="Times New Roman" w:hAnsi="Times New Roman"/>
          <w:sz w:val="24"/>
          <w:szCs w:val="24"/>
        </w:rPr>
        <w:t>64</w:t>
      </w:r>
      <w:r w:rsidRPr="00162ECC">
        <w:rPr>
          <w:rFonts w:ascii="Times New Roman" w:hAnsi="Times New Roman"/>
          <w:sz w:val="24"/>
          <w:szCs w:val="24"/>
        </w:rPr>
        <w:t>, контактное лицо: Перова Екатерина Васильевна.</w:t>
      </w:r>
    </w:p>
    <w:p w:rsidR="00F55563" w:rsidRPr="00162ECC" w:rsidRDefault="00F55563" w:rsidP="00D4636E">
      <w:pPr>
        <w:pStyle w:val="ConsPlusNormal"/>
        <w:ind w:firstLine="709"/>
        <w:jc w:val="both"/>
        <w:rPr>
          <w:rFonts w:ascii="Times New Roman" w:hAnsi="Times New Roman"/>
          <w:sz w:val="24"/>
          <w:szCs w:val="24"/>
        </w:rPr>
      </w:pPr>
      <w:r w:rsidRPr="00162ECC">
        <w:rPr>
          <w:rFonts w:ascii="Times New Roman" w:hAnsi="Times New Roman"/>
          <w:sz w:val="24"/>
          <w:szCs w:val="24"/>
        </w:rPr>
        <w:t>Главное управление Конкурентной политики Вологодской области. Адрес местонахождения: город Вологда, ул. Козленская, д. 8, электронный адрес: kgz@gz.gov35.ru; тел.: 8 (8172) 23-01-60 (4363).</w:t>
      </w:r>
    </w:p>
    <w:p w:rsidR="00F55563" w:rsidRPr="00162ECC" w:rsidRDefault="00F55563" w:rsidP="00D4636E">
      <w:pPr>
        <w:pStyle w:val="ConsPlusNormal"/>
        <w:ind w:firstLine="709"/>
        <w:jc w:val="both"/>
        <w:rPr>
          <w:rFonts w:ascii="Times New Roman" w:hAnsi="Times New Roman"/>
          <w:sz w:val="24"/>
          <w:szCs w:val="24"/>
        </w:rPr>
      </w:pPr>
      <w:r w:rsidRPr="00162ECC">
        <w:rPr>
          <w:rFonts w:ascii="Times New Roman" w:hAnsi="Times New Roman"/>
          <w:sz w:val="24"/>
          <w:szCs w:val="24"/>
        </w:rPr>
        <w:t>КУ ВО «Центр закупок», город Вологда, ул. Мальцева, д. 7, телефон: 8 (8172) 23-01-61 (4365)</w:t>
      </w:r>
      <w:r w:rsidR="00490ACD" w:rsidRPr="00162ECC">
        <w:rPr>
          <w:rFonts w:ascii="Times New Roman" w:hAnsi="Times New Roman"/>
          <w:sz w:val="24"/>
          <w:szCs w:val="24"/>
        </w:rPr>
        <w:t>,</w:t>
      </w:r>
      <w:r w:rsidRPr="00162ECC">
        <w:rPr>
          <w:rFonts w:ascii="Times New Roman" w:hAnsi="Times New Roman"/>
          <w:sz w:val="24"/>
          <w:szCs w:val="24"/>
        </w:rPr>
        <w:t xml:space="preserve"> </w:t>
      </w:r>
      <w:r w:rsidR="00490ACD" w:rsidRPr="00162ECC">
        <w:rPr>
          <w:rFonts w:ascii="Times New Roman" w:hAnsi="Times New Roman"/>
          <w:sz w:val="24"/>
          <w:szCs w:val="24"/>
        </w:rPr>
        <w:t xml:space="preserve">адрес электронной почты: </w:t>
      </w:r>
      <w:r w:rsidR="00490ACD" w:rsidRPr="00162ECC">
        <w:rPr>
          <w:rFonts w:ascii="Times New Roman" w:hAnsi="Times New Roman"/>
          <w:color w:val="auto"/>
          <w:sz w:val="24"/>
          <w:szCs w:val="24"/>
        </w:rPr>
        <w:t xml:space="preserve">zhukovaaa@cz.gov35.ru </w:t>
      </w:r>
      <w:r w:rsidRPr="00162ECC">
        <w:rPr>
          <w:rFonts w:ascii="Times New Roman" w:hAnsi="Times New Roman"/>
          <w:sz w:val="24"/>
          <w:szCs w:val="24"/>
        </w:rPr>
        <w:t>(обеспечивает разработку и размещение извещения и протоколов, составляемых</w:t>
      </w:r>
      <w:r w:rsidR="00490ACD" w:rsidRPr="00162ECC">
        <w:rPr>
          <w:rFonts w:ascii="Times New Roman" w:hAnsi="Times New Roman"/>
          <w:sz w:val="24"/>
          <w:szCs w:val="24"/>
        </w:rPr>
        <w:t xml:space="preserve"> </w:t>
      </w:r>
      <w:r w:rsidRPr="00162ECC">
        <w:rPr>
          <w:rFonts w:ascii="Times New Roman" w:hAnsi="Times New Roman"/>
          <w:sz w:val="24"/>
          <w:szCs w:val="24"/>
        </w:rPr>
        <w:t>в ходе проведения аукциона).</w:t>
      </w:r>
    </w:p>
    <w:p w:rsidR="003C7DC1" w:rsidRPr="00162ECC" w:rsidRDefault="000F0C4C" w:rsidP="00D4636E">
      <w:pPr>
        <w:pStyle w:val="ConsPlusNormal"/>
        <w:widowControl/>
        <w:ind w:firstLine="709"/>
        <w:jc w:val="both"/>
        <w:rPr>
          <w:rFonts w:ascii="Times New Roman" w:hAnsi="Times New Roman"/>
          <w:sz w:val="24"/>
          <w:szCs w:val="24"/>
        </w:rPr>
      </w:pPr>
      <w:r w:rsidRPr="00162ECC">
        <w:rPr>
          <w:rFonts w:ascii="Times New Roman" w:hAnsi="Times New Roman"/>
          <w:sz w:val="24"/>
          <w:szCs w:val="24"/>
        </w:rPr>
        <w:t xml:space="preserve">1.3. </w:t>
      </w:r>
      <w:r w:rsidRPr="00162ECC">
        <w:rPr>
          <w:rFonts w:ascii="Times New Roman" w:hAnsi="Times New Roman"/>
          <w:b/>
          <w:sz w:val="24"/>
          <w:szCs w:val="24"/>
        </w:rPr>
        <w:t>Официальный сайт Российской Федерации</w:t>
      </w:r>
      <w:r w:rsidRPr="00162ECC">
        <w:rPr>
          <w:rFonts w:ascii="Times New Roman" w:hAnsi="Times New Roman"/>
          <w:sz w:val="24"/>
          <w:szCs w:val="24"/>
        </w:rPr>
        <w:t xml:space="preserve"> в информационно-телекоммуникационной сети «Интернет» для размещения информации о проведении торгов – ГИС Торги </w:t>
      </w:r>
      <w:hyperlink r:id="rId8" w:history="1">
        <w:r w:rsidRPr="00162ECC">
          <w:rPr>
            <w:rStyle w:val="15"/>
            <w:rFonts w:ascii="Times New Roman" w:hAnsi="Times New Roman"/>
            <w:b/>
            <w:color w:val="000000"/>
            <w:sz w:val="24"/>
            <w:szCs w:val="24"/>
          </w:rPr>
          <w:t>www.torgi.gov.ru</w:t>
        </w:r>
      </w:hyperlink>
      <w:r w:rsidRPr="00162ECC">
        <w:rPr>
          <w:rFonts w:ascii="Times New Roman" w:hAnsi="Times New Roman"/>
          <w:b/>
          <w:sz w:val="24"/>
          <w:szCs w:val="24"/>
        </w:rPr>
        <w:t xml:space="preserve">. </w:t>
      </w:r>
      <w:r w:rsidRPr="00162ECC">
        <w:rPr>
          <w:rFonts w:ascii="Times New Roman" w:hAnsi="Times New Roman"/>
          <w:sz w:val="24"/>
          <w:szCs w:val="24"/>
        </w:rPr>
        <w:t>(далее – ГИС Торги, официальный сайт торгов).</w:t>
      </w:r>
    </w:p>
    <w:p w:rsidR="003C7DC1" w:rsidRPr="00162ECC" w:rsidRDefault="000F0C4C" w:rsidP="00D4636E">
      <w:pPr>
        <w:pStyle w:val="25"/>
        <w:ind w:firstLine="709"/>
        <w:rPr>
          <w:szCs w:val="24"/>
        </w:rPr>
      </w:pPr>
      <w:r w:rsidRPr="00162ECC">
        <w:rPr>
          <w:szCs w:val="24"/>
        </w:rPr>
        <w:t xml:space="preserve">Аукцион проводится на электронной площадке </w:t>
      </w:r>
      <w:r w:rsidRPr="00162ECC">
        <w:rPr>
          <w:b/>
          <w:szCs w:val="24"/>
        </w:rPr>
        <w:t>«Сбербанк-АСТ» в информационно-телекоммуникационной сети «Интернет» (</w:t>
      </w:r>
      <w:r w:rsidRPr="00162ECC">
        <w:rPr>
          <w:szCs w:val="24"/>
          <w:u w:val="single"/>
        </w:rPr>
        <w:t>http://www.utp.sberbank-ast.ru</w:t>
      </w:r>
      <w:r w:rsidRPr="00162ECC">
        <w:rPr>
          <w:b/>
          <w:szCs w:val="24"/>
        </w:rPr>
        <w:t>)</w:t>
      </w:r>
      <w:r w:rsidRPr="00162ECC">
        <w:rPr>
          <w:szCs w:val="24"/>
        </w:rPr>
        <w:t>, оператором которой является акционерное общество «Сбербанк-автоматизированная система торгов»</w:t>
      </w:r>
      <w:r w:rsidRPr="00162ECC">
        <w:rPr>
          <w:b/>
          <w:szCs w:val="24"/>
        </w:rPr>
        <w:t xml:space="preserve"> </w:t>
      </w:r>
      <w:r w:rsidRPr="00162ECC">
        <w:rPr>
          <w:szCs w:val="24"/>
        </w:rPr>
        <w:t>(далее – электронная площадка, оператор).</w:t>
      </w:r>
    </w:p>
    <w:p w:rsidR="003C7DC1" w:rsidRPr="00162ECC" w:rsidRDefault="000F0C4C" w:rsidP="00D4636E">
      <w:pPr>
        <w:pStyle w:val="ConsPlusNormal"/>
        <w:widowControl/>
        <w:tabs>
          <w:tab w:val="left" w:pos="720"/>
        </w:tabs>
        <w:ind w:firstLine="709"/>
        <w:jc w:val="both"/>
        <w:rPr>
          <w:rFonts w:ascii="Times New Roman" w:hAnsi="Times New Roman"/>
          <w:sz w:val="24"/>
          <w:szCs w:val="24"/>
        </w:rPr>
      </w:pPr>
      <w:r w:rsidRPr="00162ECC">
        <w:rPr>
          <w:rFonts w:ascii="Times New Roman" w:hAnsi="Times New Roman"/>
          <w:sz w:val="24"/>
          <w:szCs w:val="24"/>
        </w:rPr>
        <w:t xml:space="preserve">1.4. </w:t>
      </w:r>
      <w:r w:rsidR="00A911E2" w:rsidRPr="00162ECC">
        <w:rPr>
          <w:rFonts w:ascii="Times New Roman" w:hAnsi="Times New Roman"/>
          <w:sz w:val="24"/>
          <w:szCs w:val="24"/>
        </w:rPr>
        <w:t>Организатор аукциона вправе отказаться от проведения аукциона</w:t>
      </w:r>
      <w:r w:rsidR="005D70B6" w:rsidRPr="00162ECC">
        <w:rPr>
          <w:rFonts w:ascii="Times New Roman" w:hAnsi="Times New Roman"/>
          <w:sz w:val="24"/>
          <w:szCs w:val="24"/>
        </w:rPr>
        <w:t>.</w:t>
      </w:r>
      <w:r w:rsidR="00A911E2" w:rsidRPr="00162ECC">
        <w:rPr>
          <w:rFonts w:ascii="Times New Roman" w:hAnsi="Times New Roman"/>
          <w:sz w:val="24"/>
          <w:szCs w:val="24"/>
        </w:rPr>
        <w:t xml:space="preserve"> Извещение </w:t>
      </w:r>
      <w:r w:rsidR="00A911E2" w:rsidRPr="00162ECC">
        <w:rPr>
          <w:rFonts w:ascii="Times New Roman" w:hAnsi="Times New Roman"/>
          <w:sz w:val="24"/>
          <w:szCs w:val="24"/>
        </w:rPr>
        <w:br/>
        <w:t xml:space="preserve">об отказе от проведения аукциона размещается на ГИС Торги </w:t>
      </w:r>
      <w:r w:rsidR="00A911E2" w:rsidRPr="00162ECC">
        <w:rPr>
          <w:rFonts w:ascii="Times New Roman" w:hAnsi="Times New Roman"/>
          <w:color w:val="auto"/>
          <w:sz w:val="24"/>
          <w:szCs w:val="24"/>
        </w:rPr>
        <w:t>не позднее чем за пять дней до даты окончания срока подачи заявок на участие в аукционе</w:t>
      </w:r>
      <w:r w:rsidR="00A911E2" w:rsidRPr="00162ECC">
        <w:rPr>
          <w:rFonts w:ascii="Times New Roman" w:hAnsi="Times New Roman"/>
          <w:sz w:val="24"/>
          <w:szCs w:val="24"/>
        </w:rPr>
        <w:t xml:space="preserve">. </w:t>
      </w:r>
      <w:r w:rsidRPr="00162ECC">
        <w:rPr>
          <w:rFonts w:ascii="Times New Roman" w:hAnsi="Times New Roman"/>
          <w:sz w:val="24"/>
          <w:szCs w:val="24"/>
        </w:rPr>
        <w:t xml:space="preserve">В течение одного часа с момента размещения извещения об отказе от проведения аукциона на ГИС Торги оператор электронной площадки размещает извещение об отказе от проведения аукциона </w:t>
      </w:r>
      <w:r w:rsidRPr="00162ECC">
        <w:rPr>
          <w:rFonts w:ascii="Times New Roman" w:hAnsi="Times New Roman"/>
          <w:sz w:val="24"/>
          <w:szCs w:val="24"/>
        </w:rPr>
        <w:br/>
        <w:t xml:space="preserve">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w:t>
      </w:r>
      <w:r w:rsidRPr="00162ECC">
        <w:rPr>
          <w:rFonts w:ascii="Times New Roman" w:hAnsi="Times New Roman"/>
          <w:sz w:val="24"/>
          <w:szCs w:val="24"/>
        </w:rPr>
        <w:br/>
        <w:t>от проведения аукциона на ГИС Торги.</w:t>
      </w:r>
    </w:p>
    <w:p w:rsidR="003C7DC1" w:rsidRPr="00162ECC" w:rsidRDefault="003C7DC1" w:rsidP="00D4636E">
      <w:pPr>
        <w:pStyle w:val="25"/>
        <w:ind w:firstLine="709"/>
        <w:rPr>
          <w:szCs w:val="24"/>
        </w:rPr>
      </w:pPr>
    </w:p>
    <w:p w:rsidR="003C7DC1" w:rsidRPr="00162ECC" w:rsidRDefault="000F0C4C" w:rsidP="005257EC">
      <w:pPr>
        <w:pStyle w:val="ConsPlusNormal"/>
        <w:widowControl/>
        <w:numPr>
          <w:ilvl w:val="0"/>
          <w:numId w:val="1"/>
        </w:numPr>
        <w:tabs>
          <w:tab w:val="left" w:pos="3119"/>
        </w:tabs>
        <w:ind w:left="0" w:firstLine="709"/>
        <w:jc w:val="center"/>
        <w:rPr>
          <w:rFonts w:ascii="Times New Roman" w:hAnsi="Times New Roman"/>
          <w:b/>
          <w:sz w:val="24"/>
          <w:szCs w:val="24"/>
        </w:rPr>
      </w:pPr>
      <w:r w:rsidRPr="00162ECC">
        <w:rPr>
          <w:rFonts w:ascii="Times New Roman" w:hAnsi="Times New Roman"/>
          <w:b/>
          <w:sz w:val="24"/>
          <w:szCs w:val="24"/>
        </w:rPr>
        <w:br w:type="page"/>
      </w:r>
      <w:r w:rsidRPr="00162ECC">
        <w:rPr>
          <w:rFonts w:ascii="Times New Roman" w:hAnsi="Times New Roman"/>
          <w:b/>
          <w:sz w:val="24"/>
          <w:szCs w:val="24"/>
        </w:rPr>
        <w:lastRenderedPageBreak/>
        <w:t>Сведения об объекте и условиях аукциона</w:t>
      </w:r>
    </w:p>
    <w:p w:rsidR="003C7DC1" w:rsidRPr="00162ECC" w:rsidRDefault="003C7DC1" w:rsidP="00D4636E">
      <w:pPr>
        <w:pStyle w:val="ConsPlusNormal"/>
        <w:widowControl/>
        <w:tabs>
          <w:tab w:val="left" w:pos="3119"/>
        </w:tabs>
        <w:ind w:firstLine="709"/>
        <w:jc w:val="both"/>
        <w:rPr>
          <w:rFonts w:ascii="Times New Roman" w:hAnsi="Times New Roman"/>
          <w:b/>
          <w:sz w:val="24"/>
          <w:szCs w:val="24"/>
        </w:rPr>
      </w:pPr>
    </w:p>
    <w:p w:rsidR="003C7DC1" w:rsidRPr="00162ECC" w:rsidRDefault="000F0C4C" w:rsidP="00D4636E">
      <w:pPr>
        <w:pStyle w:val="ConsPlusNormal"/>
        <w:widowControl/>
        <w:ind w:firstLine="709"/>
        <w:jc w:val="both"/>
        <w:rPr>
          <w:rFonts w:ascii="Times New Roman" w:hAnsi="Times New Roman"/>
          <w:b/>
          <w:sz w:val="24"/>
          <w:szCs w:val="24"/>
        </w:rPr>
      </w:pPr>
      <w:r w:rsidRPr="00162ECC">
        <w:rPr>
          <w:rFonts w:ascii="Times New Roman" w:hAnsi="Times New Roman"/>
          <w:sz w:val="24"/>
          <w:szCs w:val="24"/>
        </w:rPr>
        <w:t xml:space="preserve">2.1. Аукцион на право заключения договора аренды проводится на основании постановления Администрации города Вологды от </w:t>
      </w:r>
      <w:r w:rsidR="005E3AAA" w:rsidRPr="00162ECC">
        <w:rPr>
          <w:rFonts w:ascii="Times New Roman" w:hAnsi="Times New Roman"/>
          <w:sz w:val="24"/>
          <w:szCs w:val="24"/>
        </w:rPr>
        <w:t>10 сентября</w:t>
      </w:r>
      <w:r w:rsidR="007F31FF" w:rsidRPr="00162ECC">
        <w:rPr>
          <w:rFonts w:ascii="Times New Roman" w:hAnsi="Times New Roman"/>
          <w:sz w:val="24"/>
          <w:szCs w:val="24"/>
        </w:rPr>
        <w:t xml:space="preserve"> 2026</w:t>
      </w:r>
      <w:r w:rsidRPr="00162ECC">
        <w:rPr>
          <w:rFonts w:ascii="Times New Roman" w:hAnsi="Times New Roman"/>
          <w:sz w:val="24"/>
          <w:szCs w:val="24"/>
        </w:rPr>
        <w:t xml:space="preserve"> года № </w:t>
      </w:r>
      <w:r w:rsidR="005E3AAA" w:rsidRPr="00162ECC">
        <w:rPr>
          <w:rFonts w:ascii="Times New Roman" w:hAnsi="Times New Roman"/>
          <w:sz w:val="24"/>
          <w:szCs w:val="24"/>
        </w:rPr>
        <w:t>1152</w:t>
      </w:r>
      <w:r w:rsidRPr="00162ECC">
        <w:rPr>
          <w:rFonts w:ascii="Times New Roman" w:hAnsi="Times New Roman"/>
          <w:sz w:val="24"/>
          <w:szCs w:val="24"/>
        </w:rPr>
        <w:br/>
        <w:t>«О проведении торгов на право заключения договора аренды нежил</w:t>
      </w:r>
      <w:r w:rsidR="007F31FF" w:rsidRPr="00162ECC">
        <w:rPr>
          <w:rFonts w:ascii="Times New Roman" w:hAnsi="Times New Roman"/>
          <w:sz w:val="24"/>
          <w:szCs w:val="24"/>
        </w:rPr>
        <w:t>ых</w:t>
      </w:r>
      <w:r w:rsidRPr="00162ECC">
        <w:rPr>
          <w:rFonts w:ascii="Times New Roman" w:hAnsi="Times New Roman"/>
          <w:sz w:val="24"/>
          <w:szCs w:val="24"/>
        </w:rPr>
        <w:t xml:space="preserve"> помещени</w:t>
      </w:r>
      <w:r w:rsidR="007F31FF" w:rsidRPr="00162ECC">
        <w:rPr>
          <w:rFonts w:ascii="Times New Roman" w:hAnsi="Times New Roman"/>
          <w:sz w:val="24"/>
          <w:szCs w:val="24"/>
        </w:rPr>
        <w:t>й</w:t>
      </w:r>
      <w:r w:rsidRPr="00162ECC">
        <w:rPr>
          <w:rFonts w:ascii="Times New Roman" w:hAnsi="Times New Roman"/>
          <w:sz w:val="24"/>
          <w:szCs w:val="24"/>
        </w:rPr>
        <w:t xml:space="preserve"> по </w:t>
      </w:r>
      <w:r w:rsidR="000F7D3C" w:rsidRPr="00162ECC">
        <w:rPr>
          <w:rFonts w:ascii="Times New Roman" w:hAnsi="Times New Roman"/>
          <w:sz w:val="24"/>
          <w:szCs w:val="24"/>
        </w:rPr>
        <w:t>а</w:t>
      </w:r>
      <w:r w:rsidRPr="00162ECC">
        <w:rPr>
          <w:rFonts w:ascii="Times New Roman" w:hAnsi="Times New Roman"/>
          <w:sz w:val="24"/>
          <w:szCs w:val="24"/>
        </w:rPr>
        <w:t>дресу: г</w:t>
      </w:r>
      <w:r w:rsidR="007F31FF" w:rsidRPr="00162ECC">
        <w:rPr>
          <w:rFonts w:ascii="Times New Roman" w:hAnsi="Times New Roman"/>
          <w:sz w:val="24"/>
          <w:szCs w:val="24"/>
        </w:rPr>
        <w:t>.</w:t>
      </w:r>
      <w:r w:rsidRPr="00162ECC">
        <w:rPr>
          <w:rFonts w:ascii="Times New Roman" w:hAnsi="Times New Roman"/>
          <w:sz w:val="24"/>
          <w:szCs w:val="24"/>
        </w:rPr>
        <w:t xml:space="preserve"> Вологда, ул</w:t>
      </w:r>
      <w:r w:rsidR="007F31FF" w:rsidRPr="00162ECC">
        <w:rPr>
          <w:rFonts w:ascii="Times New Roman" w:hAnsi="Times New Roman"/>
          <w:sz w:val="24"/>
          <w:szCs w:val="24"/>
        </w:rPr>
        <w:t xml:space="preserve">. </w:t>
      </w:r>
      <w:r w:rsidR="00363554" w:rsidRPr="00162ECC">
        <w:rPr>
          <w:rFonts w:ascii="Times New Roman" w:hAnsi="Times New Roman"/>
          <w:sz w:val="24"/>
          <w:szCs w:val="24"/>
        </w:rPr>
        <w:t>Панкратова</w:t>
      </w:r>
      <w:r w:rsidR="007F31FF" w:rsidRPr="00162ECC">
        <w:rPr>
          <w:rFonts w:ascii="Times New Roman" w:hAnsi="Times New Roman"/>
          <w:sz w:val="24"/>
          <w:szCs w:val="24"/>
        </w:rPr>
        <w:t xml:space="preserve">, </w:t>
      </w:r>
      <w:r w:rsidR="000F7D3C" w:rsidRPr="00162ECC">
        <w:rPr>
          <w:rFonts w:ascii="Times New Roman" w:hAnsi="Times New Roman"/>
          <w:sz w:val="24"/>
          <w:szCs w:val="24"/>
        </w:rPr>
        <w:t>д</w:t>
      </w:r>
      <w:r w:rsidR="007F31FF" w:rsidRPr="00162ECC">
        <w:rPr>
          <w:rFonts w:ascii="Times New Roman" w:hAnsi="Times New Roman"/>
          <w:sz w:val="24"/>
          <w:szCs w:val="24"/>
        </w:rPr>
        <w:t>.</w:t>
      </w:r>
      <w:r w:rsidR="000F7D3C" w:rsidRPr="00162ECC">
        <w:rPr>
          <w:rFonts w:ascii="Times New Roman" w:hAnsi="Times New Roman"/>
          <w:sz w:val="24"/>
          <w:szCs w:val="24"/>
        </w:rPr>
        <w:t xml:space="preserve"> </w:t>
      </w:r>
      <w:r w:rsidR="00363554" w:rsidRPr="00162ECC">
        <w:rPr>
          <w:rFonts w:ascii="Times New Roman" w:hAnsi="Times New Roman"/>
          <w:sz w:val="24"/>
          <w:szCs w:val="24"/>
        </w:rPr>
        <w:t>75</w:t>
      </w:r>
      <w:r w:rsidRPr="00162ECC">
        <w:rPr>
          <w:rFonts w:ascii="Times New Roman" w:hAnsi="Times New Roman"/>
          <w:sz w:val="24"/>
          <w:szCs w:val="24"/>
        </w:rPr>
        <w:t>» (Приложение № 3 к настоящей аукционной документации).</w:t>
      </w:r>
    </w:p>
    <w:p w:rsidR="003C7DC1" w:rsidRPr="00162ECC" w:rsidRDefault="000F0C4C" w:rsidP="00D4636E">
      <w:pPr>
        <w:pStyle w:val="ConsPlusNormal"/>
        <w:widowControl/>
        <w:tabs>
          <w:tab w:val="left" w:pos="3930"/>
        </w:tabs>
        <w:ind w:firstLine="709"/>
        <w:jc w:val="both"/>
        <w:rPr>
          <w:rFonts w:ascii="Times New Roman" w:hAnsi="Times New Roman"/>
          <w:sz w:val="24"/>
          <w:szCs w:val="24"/>
        </w:rPr>
      </w:pPr>
      <w:r w:rsidRPr="00162ECC">
        <w:rPr>
          <w:rFonts w:ascii="Times New Roman" w:hAnsi="Times New Roman"/>
          <w:sz w:val="24"/>
          <w:szCs w:val="24"/>
        </w:rPr>
        <w:t xml:space="preserve">2.2. </w:t>
      </w:r>
      <w:r w:rsidRPr="00162ECC">
        <w:rPr>
          <w:rFonts w:ascii="Times New Roman" w:hAnsi="Times New Roman"/>
          <w:b/>
          <w:sz w:val="24"/>
          <w:szCs w:val="24"/>
        </w:rPr>
        <w:t>Предметом аукциона</w:t>
      </w:r>
      <w:r w:rsidRPr="00162ECC">
        <w:rPr>
          <w:rFonts w:ascii="Times New Roman" w:hAnsi="Times New Roman"/>
          <w:sz w:val="24"/>
          <w:szCs w:val="24"/>
        </w:rPr>
        <w:t xml:space="preserve"> является право заключения договора аренды </w:t>
      </w:r>
      <w:r w:rsidRPr="00162ECC">
        <w:rPr>
          <w:rFonts w:ascii="Times New Roman" w:hAnsi="Times New Roman"/>
          <w:b/>
          <w:sz w:val="24"/>
          <w:szCs w:val="24"/>
        </w:rPr>
        <w:t>нежил</w:t>
      </w:r>
      <w:r w:rsidR="002D7D7A" w:rsidRPr="00162ECC">
        <w:rPr>
          <w:rFonts w:ascii="Times New Roman" w:hAnsi="Times New Roman"/>
          <w:b/>
          <w:sz w:val="24"/>
          <w:szCs w:val="24"/>
        </w:rPr>
        <w:t>ых</w:t>
      </w:r>
      <w:r w:rsidR="000F7D3C" w:rsidRPr="00162ECC">
        <w:rPr>
          <w:rFonts w:ascii="Times New Roman" w:hAnsi="Times New Roman"/>
          <w:b/>
          <w:sz w:val="24"/>
          <w:szCs w:val="24"/>
        </w:rPr>
        <w:t xml:space="preserve"> помещени</w:t>
      </w:r>
      <w:r w:rsidR="002D7D7A" w:rsidRPr="00162ECC">
        <w:rPr>
          <w:rFonts w:ascii="Times New Roman" w:hAnsi="Times New Roman"/>
          <w:b/>
          <w:sz w:val="24"/>
          <w:szCs w:val="24"/>
        </w:rPr>
        <w:t>й</w:t>
      </w:r>
      <w:r w:rsidRPr="00162ECC">
        <w:rPr>
          <w:rFonts w:ascii="Times New Roman" w:hAnsi="Times New Roman"/>
          <w:b/>
          <w:sz w:val="24"/>
          <w:szCs w:val="24"/>
        </w:rPr>
        <w:t xml:space="preserve">, </w:t>
      </w:r>
      <w:r w:rsidR="002D7D7A" w:rsidRPr="00162ECC">
        <w:rPr>
          <w:rFonts w:ascii="Times New Roman" w:hAnsi="Times New Roman"/>
          <w:sz w:val="24"/>
          <w:szCs w:val="24"/>
        </w:rPr>
        <w:t xml:space="preserve">являющихся </w:t>
      </w:r>
      <w:r w:rsidR="000F7D3C" w:rsidRPr="00162ECC">
        <w:rPr>
          <w:rFonts w:ascii="Times New Roman" w:hAnsi="Times New Roman"/>
          <w:sz w:val="24"/>
          <w:szCs w:val="24"/>
        </w:rPr>
        <w:t>собственност</w:t>
      </w:r>
      <w:r w:rsidR="002D7D7A" w:rsidRPr="00162ECC">
        <w:rPr>
          <w:rFonts w:ascii="Times New Roman" w:hAnsi="Times New Roman"/>
          <w:sz w:val="24"/>
          <w:szCs w:val="24"/>
        </w:rPr>
        <w:t>ью</w:t>
      </w:r>
      <w:r w:rsidRPr="00162ECC">
        <w:rPr>
          <w:rFonts w:ascii="Times New Roman" w:hAnsi="Times New Roman"/>
          <w:sz w:val="24"/>
          <w:szCs w:val="24"/>
        </w:rPr>
        <w:t xml:space="preserve"> городского округа города Вологды,</w:t>
      </w:r>
      <w:r w:rsidRPr="00162ECC">
        <w:rPr>
          <w:rFonts w:ascii="Times New Roman" w:hAnsi="Times New Roman"/>
          <w:sz w:val="24"/>
          <w:szCs w:val="24"/>
        </w:rPr>
        <w:br/>
        <w:t>с кадастровым номером 35:24:</w:t>
      </w:r>
      <w:r w:rsidR="00363554" w:rsidRPr="00162ECC">
        <w:rPr>
          <w:rFonts w:ascii="Times New Roman" w:hAnsi="Times New Roman"/>
          <w:sz w:val="24"/>
          <w:szCs w:val="24"/>
        </w:rPr>
        <w:t>0401011</w:t>
      </w:r>
      <w:r w:rsidRPr="00162ECC">
        <w:rPr>
          <w:rFonts w:ascii="Times New Roman" w:hAnsi="Times New Roman"/>
          <w:sz w:val="24"/>
          <w:szCs w:val="24"/>
        </w:rPr>
        <w:t>:</w:t>
      </w:r>
      <w:r w:rsidR="00363554" w:rsidRPr="00162ECC">
        <w:rPr>
          <w:rFonts w:ascii="Times New Roman" w:hAnsi="Times New Roman"/>
          <w:sz w:val="24"/>
          <w:szCs w:val="24"/>
        </w:rPr>
        <w:t>2794</w:t>
      </w:r>
      <w:r w:rsidRPr="00162ECC">
        <w:rPr>
          <w:rFonts w:ascii="Times New Roman" w:hAnsi="Times New Roman"/>
          <w:sz w:val="24"/>
          <w:szCs w:val="24"/>
        </w:rPr>
        <w:t>,</w:t>
      </w:r>
      <w:r w:rsidR="000F7D3C" w:rsidRPr="00162ECC">
        <w:rPr>
          <w:rFonts w:ascii="Times New Roman" w:hAnsi="Times New Roman"/>
          <w:sz w:val="24"/>
          <w:szCs w:val="24"/>
        </w:rPr>
        <w:t xml:space="preserve"> р</w:t>
      </w:r>
      <w:r w:rsidRPr="00162ECC">
        <w:rPr>
          <w:rFonts w:ascii="Times New Roman" w:hAnsi="Times New Roman"/>
          <w:sz w:val="24"/>
          <w:szCs w:val="24"/>
        </w:rPr>
        <w:t>асположенн</w:t>
      </w:r>
      <w:r w:rsidR="002D7D7A" w:rsidRPr="00162ECC">
        <w:rPr>
          <w:rFonts w:ascii="Times New Roman" w:hAnsi="Times New Roman"/>
          <w:sz w:val="24"/>
          <w:szCs w:val="24"/>
        </w:rPr>
        <w:t xml:space="preserve">ых в </w:t>
      </w:r>
      <w:r w:rsidR="00363554" w:rsidRPr="00162ECC">
        <w:rPr>
          <w:rFonts w:ascii="Times New Roman" w:hAnsi="Times New Roman"/>
          <w:sz w:val="24"/>
          <w:szCs w:val="24"/>
        </w:rPr>
        <w:t xml:space="preserve">жилом доме по адресу: Вологодская область, г. Вологда, ул. Панкратова, д. 75, </w:t>
      </w:r>
      <w:r w:rsidRPr="00162ECC">
        <w:rPr>
          <w:rFonts w:ascii="Times New Roman" w:hAnsi="Times New Roman"/>
          <w:sz w:val="24"/>
          <w:szCs w:val="24"/>
        </w:rPr>
        <w:t>общей площадью</w:t>
      </w:r>
      <w:r w:rsidR="002D7D7A" w:rsidRPr="00162ECC">
        <w:rPr>
          <w:rFonts w:ascii="Times New Roman" w:hAnsi="Times New Roman"/>
          <w:sz w:val="24"/>
          <w:szCs w:val="24"/>
        </w:rPr>
        <w:t xml:space="preserve"> </w:t>
      </w:r>
      <w:r w:rsidR="00363554" w:rsidRPr="00162ECC">
        <w:rPr>
          <w:rFonts w:ascii="Times New Roman" w:hAnsi="Times New Roman"/>
          <w:sz w:val="24"/>
          <w:szCs w:val="24"/>
        </w:rPr>
        <w:t xml:space="preserve">311,2 </w:t>
      </w:r>
      <w:r w:rsidRPr="00162ECC">
        <w:rPr>
          <w:rFonts w:ascii="Times New Roman" w:hAnsi="Times New Roman"/>
          <w:sz w:val="24"/>
          <w:szCs w:val="24"/>
        </w:rPr>
        <w:t xml:space="preserve"> кв. м (позиции по экспликации: </w:t>
      </w:r>
      <w:r w:rsidR="00363554" w:rsidRPr="00162ECC">
        <w:rPr>
          <w:rFonts w:ascii="Times New Roman" w:hAnsi="Times New Roman"/>
          <w:sz w:val="24"/>
          <w:szCs w:val="24"/>
        </w:rPr>
        <w:t>1 этаж - №№ 46-52, 50</w:t>
      </w:r>
      <w:r w:rsidR="00A13851" w:rsidRPr="00162ECC">
        <w:rPr>
          <w:rFonts w:ascii="Times New Roman" w:hAnsi="Times New Roman"/>
          <w:sz w:val="24"/>
          <w:szCs w:val="24"/>
        </w:rPr>
        <w:t>а</w:t>
      </w:r>
      <w:r w:rsidR="00363554" w:rsidRPr="00162ECC">
        <w:rPr>
          <w:rFonts w:ascii="Times New Roman" w:hAnsi="Times New Roman"/>
          <w:sz w:val="24"/>
          <w:szCs w:val="24"/>
        </w:rPr>
        <w:t>, 54а</w:t>
      </w:r>
      <w:r w:rsidR="000F7D3C" w:rsidRPr="00162ECC">
        <w:rPr>
          <w:rFonts w:ascii="Times New Roman" w:hAnsi="Times New Roman"/>
          <w:sz w:val="24"/>
          <w:szCs w:val="24"/>
        </w:rPr>
        <w:t>)</w:t>
      </w:r>
      <w:r w:rsidRPr="00162ECC">
        <w:rPr>
          <w:rFonts w:ascii="Times New Roman" w:hAnsi="Times New Roman"/>
          <w:sz w:val="24"/>
          <w:szCs w:val="24"/>
        </w:rPr>
        <w:t>.</w:t>
      </w:r>
    </w:p>
    <w:p w:rsidR="003C7DC1" w:rsidRPr="00162ECC" w:rsidRDefault="000F0C4C" w:rsidP="00D4636E">
      <w:pPr>
        <w:pStyle w:val="ConsPlusNormal"/>
        <w:widowControl/>
        <w:tabs>
          <w:tab w:val="left" w:pos="3930"/>
        </w:tabs>
        <w:ind w:firstLine="709"/>
        <w:jc w:val="both"/>
        <w:rPr>
          <w:rFonts w:ascii="Times New Roman" w:hAnsi="Times New Roman"/>
          <w:b/>
          <w:sz w:val="24"/>
          <w:szCs w:val="24"/>
        </w:rPr>
      </w:pPr>
      <w:r w:rsidRPr="00162ECC">
        <w:rPr>
          <w:rFonts w:ascii="Times New Roman" w:hAnsi="Times New Roman"/>
          <w:b/>
          <w:sz w:val="24"/>
          <w:szCs w:val="24"/>
        </w:rPr>
        <w:t>Срок аренды</w:t>
      </w:r>
      <w:r w:rsidRPr="00162ECC">
        <w:rPr>
          <w:rFonts w:ascii="Times New Roman" w:hAnsi="Times New Roman"/>
          <w:sz w:val="24"/>
          <w:szCs w:val="24"/>
        </w:rPr>
        <w:t xml:space="preserve">: </w:t>
      </w:r>
      <w:r w:rsidRPr="00162ECC">
        <w:rPr>
          <w:rFonts w:ascii="Times New Roman" w:hAnsi="Times New Roman"/>
          <w:b/>
          <w:sz w:val="24"/>
          <w:szCs w:val="24"/>
        </w:rPr>
        <w:t>5 лет.</w:t>
      </w:r>
    </w:p>
    <w:p w:rsidR="00363554" w:rsidRPr="00162ECC" w:rsidRDefault="000F0C4C" w:rsidP="00D4636E">
      <w:pPr>
        <w:pStyle w:val="ConsPlusNormal"/>
        <w:widowControl/>
        <w:tabs>
          <w:tab w:val="left" w:pos="3930"/>
        </w:tabs>
        <w:ind w:firstLine="709"/>
        <w:jc w:val="both"/>
        <w:rPr>
          <w:rFonts w:ascii="Times New Roman" w:hAnsi="Times New Roman"/>
          <w:sz w:val="24"/>
          <w:szCs w:val="24"/>
        </w:rPr>
      </w:pPr>
      <w:r w:rsidRPr="00162ECC">
        <w:rPr>
          <w:rFonts w:ascii="Times New Roman" w:hAnsi="Times New Roman"/>
          <w:b/>
          <w:sz w:val="24"/>
          <w:szCs w:val="24"/>
        </w:rPr>
        <w:t xml:space="preserve">Целевое назначение: </w:t>
      </w:r>
      <w:r w:rsidR="00363554" w:rsidRPr="00162ECC">
        <w:rPr>
          <w:rFonts w:ascii="Times New Roman" w:hAnsi="Times New Roman"/>
          <w:sz w:val="24"/>
          <w:szCs w:val="24"/>
        </w:rPr>
        <w:t>под офис</w:t>
      </w:r>
      <w:r w:rsidR="005E3AAA" w:rsidRPr="00162ECC">
        <w:rPr>
          <w:rFonts w:ascii="Times New Roman" w:hAnsi="Times New Roman"/>
          <w:sz w:val="24"/>
          <w:szCs w:val="24"/>
        </w:rPr>
        <w:t>.</w:t>
      </w:r>
    </w:p>
    <w:p w:rsidR="00363554" w:rsidRPr="00162ECC" w:rsidRDefault="00363554" w:rsidP="00D4636E">
      <w:pPr>
        <w:ind w:firstLine="709"/>
        <w:jc w:val="both"/>
        <w:rPr>
          <w:szCs w:val="24"/>
        </w:rPr>
      </w:pPr>
      <w:r w:rsidRPr="00162ECC">
        <w:rPr>
          <w:szCs w:val="24"/>
        </w:rPr>
        <w:t>В нежил</w:t>
      </w:r>
      <w:r w:rsidR="00A518B9" w:rsidRPr="00162ECC">
        <w:rPr>
          <w:szCs w:val="24"/>
        </w:rPr>
        <w:t>ых</w:t>
      </w:r>
      <w:r w:rsidRPr="00162ECC">
        <w:rPr>
          <w:szCs w:val="24"/>
        </w:rPr>
        <w:t xml:space="preserve"> помещени</w:t>
      </w:r>
      <w:r w:rsidR="00A518B9" w:rsidRPr="00162ECC">
        <w:rPr>
          <w:szCs w:val="24"/>
        </w:rPr>
        <w:t>ях</w:t>
      </w:r>
      <w:r w:rsidRPr="00162ECC">
        <w:rPr>
          <w:szCs w:val="24"/>
        </w:rPr>
        <w:t xml:space="preserve">, с кадастровым номером 35:24:0401011:2794, </w:t>
      </w:r>
      <w:r w:rsidR="00A518B9" w:rsidRPr="00162ECC">
        <w:rPr>
          <w:szCs w:val="24"/>
        </w:rPr>
        <w:t xml:space="preserve">расположенных в жилом доме по адресу: Вологодская область, г. Вологда, ул. Панкратова, д. 75, </w:t>
      </w:r>
      <w:r w:rsidRPr="00162ECC">
        <w:rPr>
          <w:szCs w:val="24"/>
        </w:rPr>
        <w:t xml:space="preserve">не допускается реализация, распространение, реклама, продажа алкогольной продукции, пива и пивных напитков, сидра, </w:t>
      </w:r>
      <w:proofErr w:type="spellStart"/>
      <w:r w:rsidRPr="00162ECC">
        <w:rPr>
          <w:szCs w:val="24"/>
        </w:rPr>
        <w:t>пуаре</w:t>
      </w:r>
      <w:proofErr w:type="spellEnd"/>
      <w:r w:rsidRPr="00162ECC">
        <w:rPr>
          <w:szCs w:val="24"/>
        </w:rPr>
        <w:t xml:space="preserve">, медовухи в розлив и в фасованном виде. Запрещается выкладка и демонстрация, розничная торговля и организация мест отдыха (времяпровождения) с реализацией, использованием, употреблением, рекламой табачной продукции или </w:t>
      </w:r>
      <w:proofErr w:type="spellStart"/>
      <w:r w:rsidRPr="00162ECC">
        <w:rPr>
          <w:szCs w:val="24"/>
        </w:rPr>
        <w:t>никотинсодержащей</w:t>
      </w:r>
      <w:proofErr w:type="spellEnd"/>
      <w:r w:rsidRPr="00162ECC">
        <w:rPr>
          <w:szCs w:val="24"/>
        </w:rPr>
        <w:t xml:space="preserve"> продукции, электронных сигарет, </w:t>
      </w:r>
      <w:proofErr w:type="spellStart"/>
      <w:r w:rsidRPr="00162ECC">
        <w:rPr>
          <w:szCs w:val="24"/>
        </w:rPr>
        <w:t>вейпов</w:t>
      </w:r>
      <w:proofErr w:type="spellEnd"/>
      <w:r w:rsidRPr="00162ECC">
        <w:rPr>
          <w:szCs w:val="24"/>
        </w:rPr>
        <w:t xml:space="preserve">, кальянов, продуктов нагревания табака. </w:t>
      </w:r>
    </w:p>
    <w:p w:rsidR="003C7DC1" w:rsidRPr="00162ECC" w:rsidRDefault="000F0C4C" w:rsidP="00D4636E">
      <w:pPr>
        <w:pStyle w:val="ConsPlusNormal"/>
        <w:widowControl/>
        <w:tabs>
          <w:tab w:val="left" w:pos="3930"/>
        </w:tabs>
        <w:ind w:firstLine="709"/>
        <w:jc w:val="both"/>
        <w:rPr>
          <w:rFonts w:ascii="Times New Roman" w:hAnsi="Times New Roman"/>
          <w:sz w:val="24"/>
          <w:szCs w:val="24"/>
        </w:rPr>
      </w:pPr>
      <w:r w:rsidRPr="00162ECC">
        <w:rPr>
          <w:rFonts w:ascii="Times New Roman" w:hAnsi="Times New Roman"/>
          <w:sz w:val="24"/>
          <w:szCs w:val="24"/>
        </w:rPr>
        <w:t xml:space="preserve">2.3. </w:t>
      </w:r>
      <w:r w:rsidRPr="00162ECC">
        <w:rPr>
          <w:rFonts w:ascii="Times New Roman" w:hAnsi="Times New Roman"/>
          <w:b/>
          <w:sz w:val="24"/>
          <w:szCs w:val="24"/>
        </w:rPr>
        <w:t>Условия аукциона</w:t>
      </w:r>
      <w:r w:rsidRPr="00162ECC">
        <w:rPr>
          <w:rFonts w:ascii="Times New Roman" w:hAnsi="Times New Roman"/>
          <w:sz w:val="24"/>
          <w:szCs w:val="24"/>
        </w:rPr>
        <w:t>:</w:t>
      </w:r>
    </w:p>
    <w:p w:rsidR="003C7DC1" w:rsidRPr="00162ECC" w:rsidRDefault="000F0C4C" w:rsidP="00D4636E">
      <w:pPr>
        <w:ind w:firstLine="709"/>
        <w:jc w:val="both"/>
        <w:rPr>
          <w:szCs w:val="24"/>
        </w:rPr>
      </w:pPr>
      <w:r w:rsidRPr="00162ECC">
        <w:rPr>
          <w:szCs w:val="24"/>
        </w:rPr>
        <w:t>Критерий определения победителя аукциона: наибольший размер годовой арендной платы.</w:t>
      </w:r>
    </w:p>
    <w:p w:rsidR="003C7DC1" w:rsidRPr="00162ECC" w:rsidRDefault="000F0C4C" w:rsidP="00D4636E">
      <w:pPr>
        <w:pStyle w:val="ConsPlusNormal"/>
        <w:widowControl/>
        <w:tabs>
          <w:tab w:val="left" w:pos="180"/>
        </w:tabs>
        <w:ind w:firstLine="709"/>
        <w:jc w:val="both"/>
        <w:rPr>
          <w:rFonts w:ascii="Times New Roman" w:hAnsi="Times New Roman"/>
          <w:sz w:val="24"/>
          <w:szCs w:val="24"/>
        </w:rPr>
      </w:pPr>
      <w:r w:rsidRPr="00162ECC">
        <w:rPr>
          <w:rFonts w:ascii="Times New Roman" w:hAnsi="Times New Roman"/>
          <w:b/>
          <w:sz w:val="24"/>
          <w:szCs w:val="24"/>
        </w:rPr>
        <w:t xml:space="preserve">Начальная </w:t>
      </w:r>
      <w:r w:rsidR="00D4636E" w:rsidRPr="00162ECC">
        <w:rPr>
          <w:rFonts w:ascii="Times New Roman" w:hAnsi="Times New Roman"/>
          <w:b/>
          <w:sz w:val="24"/>
          <w:szCs w:val="24"/>
        </w:rPr>
        <w:t xml:space="preserve">(минимальная) </w:t>
      </w:r>
      <w:r w:rsidRPr="00162ECC">
        <w:rPr>
          <w:rFonts w:ascii="Times New Roman" w:hAnsi="Times New Roman"/>
          <w:b/>
          <w:sz w:val="24"/>
          <w:szCs w:val="24"/>
        </w:rPr>
        <w:t>цена</w:t>
      </w:r>
      <w:r w:rsidRPr="00162ECC">
        <w:rPr>
          <w:rFonts w:ascii="Times New Roman" w:hAnsi="Times New Roman"/>
          <w:sz w:val="24"/>
          <w:szCs w:val="24"/>
        </w:rPr>
        <w:t xml:space="preserve"> договора определяется в виде начального размера годовой арендной платы на основании отчета независимого оценщика (не включает коммунальные и иные эксплуатационные расходы): </w:t>
      </w:r>
      <w:r w:rsidR="005E3AAA" w:rsidRPr="00162ECC">
        <w:rPr>
          <w:rFonts w:ascii="Times New Roman" w:hAnsi="Times New Roman"/>
          <w:b/>
          <w:sz w:val="24"/>
          <w:szCs w:val="24"/>
        </w:rPr>
        <w:t>244 000</w:t>
      </w:r>
      <w:r w:rsidRPr="00162ECC">
        <w:rPr>
          <w:rFonts w:ascii="Times New Roman" w:hAnsi="Times New Roman"/>
          <w:b/>
          <w:sz w:val="24"/>
          <w:szCs w:val="24"/>
        </w:rPr>
        <w:t xml:space="preserve"> руб</w:t>
      </w:r>
      <w:r w:rsidRPr="00162ECC">
        <w:rPr>
          <w:rFonts w:ascii="Times New Roman" w:hAnsi="Times New Roman"/>
          <w:sz w:val="24"/>
          <w:szCs w:val="24"/>
        </w:rPr>
        <w:t xml:space="preserve">. </w:t>
      </w:r>
      <w:r w:rsidRPr="00162ECC">
        <w:rPr>
          <w:rFonts w:ascii="Times New Roman" w:hAnsi="Times New Roman"/>
          <w:b/>
          <w:sz w:val="24"/>
          <w:szCs w:val="24"/>
        </w:rPr>
        <w:t>с учетом НДС</w:t>
      </w:r>
      <w:r w:rsidRPr="00162ECC">
        <w:rPr>
          <w:rFonts w:ascii="Times New Roman" w:hAnsi="Times New Roman"/>
          <w:sz w:val="24"/>
          <w:szCs w:val="24"/>
        </w:rPr>
        <w:t xml:space="preserve"> (соответственно, </w:t>
      </w:r>
      <w:r w:rsidRPr="00162ECC">
        <w:rPr>
          <w:rFonts w:ascii="Times New Roman" w:hAnsi="Times New Roman"/>
          <w:b/>
          <w:sz w:val="24"/>
          <w:szCs w:val="24"/>
        </w:rPr>
        <w:t>начальный размер ежемесячной</w:t>
      </w:r>
      <w:r w:rsidRPr="00162ECC">
        <w:rPr>
          <w:rFonts w:ascii="Times New Roman" w:hAnsi="Times New Roman"/>
          <w:sz w:val="24"/>
          <w:szCs w:val="24"/>
        </w:rPr>
        <w:t xml:space="preserve"> арендной платы за объект составляет </w:t>
      </w:r>
      <w:r w:rsidR="005E3AAA" w:rsidRPr="00162ECC">
        <w:rPr>
          <w:rFonts w:ascii="Times New Roman" w:hAnsi="Times New Roman"/>
          <w:b/>
          <w:sz w:val="24"/>
          <w:szCs w:val="24"/>
        </w:rPr>
        <w:t>20 333,33</w:t>
      </w:r>
      <w:r w:rsidRPr="00162ECC">
        <w:rPr>
          <w:rFonts w:ascii="Times New Roman" w:hAnsi="Times New Roman"/>
          <w:b/>
          <w:sz w:val="24"/>
          <w:szCs w:val="24"/>
        </w:rPr>
        <w:t xml:space="preserve"> руб. с учетом НДС).</w:t>
      </w:r>
    </w:p>
    <w:p w:rsidR="003C7DC1" w:rsidRPr="00162ECC" w:rsidRDefault="000F0C4C" w:rsidP="00D4636E">
      <w:pPr>
        <w:pStyle w:val="ConsPlusNormal"/>
        <w:widowControl/>
        <w:tabs>
          <w:tab w:val="left" w:pos="180"/>
        </w:tabs>
        <w:ind w:firstLine="709"/>
        <w:jc w:val="both"/>
        <w:rPr>
          <w:rFonts w:ascii="Times New Roman" w:hAnsi="Times New Roman"/>
          <w:b/>
          <w:sz w:val="24"/>
          <w:szCs w:val="24"/>
        </w:rPr>
      </w:pPr>
      <w:r w:rsidRPr="00162ECC">
        <w:rPr>
          <w:rFonts w:ascii="Times New Roman" w:hAnsi="Times New Roman"/>
          <w:b/>
          <w:sz w:val="24"/>
          <w:szCs w:val="24"/>
        </w:rPr>
        <w:t>Шаг аукциона</w:t>
      </w:r>
      <w:r w:rsidRPr="00162ECC">
        <w:rPr>
          <w:rFonts w:ascii="Times New Roman" w:hAnsi="Times New Roman"/>
          <w:sz w:val="24"/>
          <w:szCs w:val="24"/>
        </w:rPr>
        <w:t xml:space="preserve"> (величина повышения объявленной цены договора) составляет 5 % или </w:t>
      </w:r>
      <w:r w:rsidR="005E3AAA" w:rsidRPr="00162ECC">
        <w:rPr>
          <w:rFonts w:ascii="Times New Roman" w:hAnsi="Times New Roman"/>
          <w:b/>
          <w:sz w:val="24"/>
          <w:szCs w:val="24"/>
        </w:rPr>
        <w:t>12 200</w:t>
      </w:r>
      <w:r w:rsidRPr="00162ECC">
        <w:rPr>
          <w:rFonts w:ascii="Times New Roman" w:hAnsi="Times New Roman"/>
          <w:sz w:val="24"/>
          <w:szCs w:val="24"/>
        </w:rPr>
        <w:t xml:space="preserve"> </w:t>
      </w:r>
      <w:r w:rsidRPr="00162ECC">
        <w:rPr>
          <w:rFonts w:ascii="Times New Roman" w:hAnsi="Times New Roman"/>
          <w:b/>
          <w:sz w:val="24"/>
          <w:szCs w:val="24"/>
        </w:rPr>
        <w:t>руб.</w:t>
      </w:r>
    </w:p>
    <w:p w:rsidR="003C7DC1" w:rsidRPr="00162ECC" w:rsidRDefault="000F0C4C" w:rsidP="00D4636E">
      <w:pPr>
        <w:pStyle w:val="ConsPlusNormal"/>
        <w:widowControl/>
        <w:tabs>
          <w:tab w:val="left" w:pos="3930"/>
        </w:tabs>
        <w:ind w:firstLine="709"/>
        <w:jc w:val="both"/>
        <w:rPr>
          <w:rFonts w:ascii="Times New Roman" w:hAnsi="Times New Roman"/>
          <w:sz w:val="24"/>
          <w:szCs w:val="24"/>
        </w:rPr>
      </w:pPr>
      <w:r w:rsidRPr="00162ECC">
        <w:rPr>
          <w:rFonts w:ascii="Times New Roman" w:hAnsi="Times New Roman"/>
          <w:b/>
          <w:sz w:val="24"/>
          <w:szCs w:val="24"/>
        </w:rPr>
        <w:t>Размер задатка</w:t>
      </w:r>
      <w:r w:rsidRPr="00162ECC">
        <w:rPr>
          <w:rFonts w:ascii="Times New Roman" w:hAnsi="Times New Roman"/>
          <w:sz w:val="24"/>
          <w:szCs w:val="24"/>
        </w:rPr>
        <w:t xml:space="preserve">: установлен в размере 20% от начального размера годовой арендной платы и составляет </w:t>
      </w:r>
      <w:r w:rsidR="005E3AAA" w:rsidRPr="00162ECC">
        <w:rPr>
          <w:rFonts w:ascii="Times New Roman" w:hAnsi="Times New Roman"/>
          <w:b/>
          <w:sz w:val="24"/>
          <w:szCs w:val="24"/>
        </w:rPr>
        <w:t>48 800</w:t>
      </w:r>
      <w:r w:rsidRPr="00162ECC">
        <w:rPr>
          <w:rFonts w:ascii="Times New Roman" w:hAnsi="Times New Roman"/>
          <w:b/>
          <w:sz w:val="24"/>
          <w:szCs w:val="24"/>
        </w:rPr>
        <w:t xml:space="preserve"> руб.</w:t>
      </w:r>
    </w:p>
    <w:p w:rsidR="003C7DC1" w:rsidRPr="00162ECC" w:rsidRDefault="000F0C4C" w:rsidP="00D4636E">
      <w:pPr>
        <w:pStyle w:val="ConsPlusNormal"/>
        <w:widowControl/>
        <w:tabs>
          <w:tab w:val="left" w:pos="3930"/>
        </w:tabs>
        <w:ind w:firstLine="709"/>
        <w:jc w:val="both"/>
        <w:rPr>
          <w:rFonts w:ascii="Times New Roman" w:hAnsi="Times New Roman"/>
          <w:b/>
          <w:sz w:val="24"/>
          <w:szCs w:val="24"/>
        </w:rPr>
      </w:pPr>
      <w:r w:rsidRPr="00162ECC">
        <w:rPr>
          <w:rFonts w:ascii="Times New Roman" w:hAnsi="Times New Roman"/>
          <w:b/>
          <w:sz w:val="24"/>
          <w:szCs w:val="24"/>
        </w:rPr>
        <w:t>Платежи  по перечислению задатка для участия в аукционах и порядок возврата задатка осуществляются в соответствии с Регламентом оператора электронной площадки. Задаток должен поступить на счет до момента окончания приема заявок.</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Задаток вносится по следующим реквизитам:</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Наименование: АО «Сбербанк–АСТ»</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 xml:space="preserve">ИНН: 7707308480 </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 xml:space="preserve">КПП: 770401001 </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Расчетный счет: 40702810300020038047</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 xml:space="preserve">БАНК ПОЛУЧАТЕЛЯ: </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 xml:space="preserve">Наименование банка: ПАО «СБЕРБАНК РОССИИ» Г. МОСКВА </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 xml:space="preserve">БИК: 044525225 </w:t>
      </w:r>
    </w:p>
    <w:p w:rsidR="001650B0" w:rsidRPr="00162ECC" w:rsidRDefault="001650B0" w:rsidP="00D4636E">
      <w:pPr>
        <w:tabs>
          <w:tab w:val="left" w:pos="360"/>
          <w:tab w:val="left" w:pos="540"/>
        </w:tabs>
        <w:ind w:firstLine="709"/>
        <w:jc w:val="both"/>
        <w:rPr>
          <w:rFonts w:eastAsia="Arial"/>
          <w:szCs w:val="24"/>
          <w:lang w:bidi="ru-RU"/>
        </w:rPr>
      </w:pPr>
      <w:r w:rsidRPr="00162ECC">
        <w:rPr>
          <w:rFonts w:eastAsia="Arial"/>
          <w:szCs w:val="24"/>
          <w:lang w:bidi="ru-RU"/>
        </w:rPr>
        <w:t>Корреспондентский счет: 30101810400000000225</w:t>
      </w:r>
    </w:p>
    <w:p w:rsidR="001650B0" w:rsidRPr="00162ECC" w:rsidRDefault="001650B0" w:rsidP="00D4636E">
      <w:pPr>
        <w:pStyle w:val="ConsPlusNormal"/>
        <w:widowControl/>
        <w:tabs>
          <w:tab w:val="left" w:pos="3930"/>
        </w:tabs>
        <w:ind w:firstLine="709"/>
        <w:jc w:val="both"/>
        <w:rPr>
          <w:rFonts w:ascii="Times New Roman" w:hAnsi="Times New Roman"/>
          <w:sz w:val="24"/>
          <w:szCs w:val="24"/>
        </w:rPr>
      </w:pPr>
      <w:r w:rsidRPr="00162ECC">
        <w:rPr>
          <w:rFonts w:ascii="Times New Roman" w:eastAsia="Arial" w:hAnsi="Times New Roman"/>
          <w:sz w:val="24"/>
          <w:szCs w:val="24"/>
          <w:lang w:bidi="ru-RU"/>
        </w:rPr>
        <w:t>Назначение платежа: «</w:t>
      </w:r>
      <w:r w:rsidR="001E7141" w:rsidRPr="00162ECC">
        <w:rPr>
          <w:rFonts w:ascii="Times New Roman" w:hAnsi="Times New Roman"/>
          <w:sz w:val="24"/>
          <w:szCs w:val="24"/>
          <w:lang w:bidi="ru-RU"/>
        </w:rPr>
        <w:t>Задаток (ИНН плательщика), НДС не облагается</w:t>
      </w:r>
      <w:r w:rsidRPr="00162ECC">
        <w:rPr>
          <w:rFonts w:ascii="Times New Roman" w:eastAsia="Arial" w:hAnsi="Times New Roman"/>
          <w:sz w:val="24"/>
          <w:szCs w:val="24"/>
          <w:lang w:bidi="ru-RU"/>
        </w:rPr>
        <w:t>».</w:t>
      </w:r>
    </w:p>
    <w:p w:rsidR="003C7DC1" w:rsidRPr="00162ECC" w:rsidRDefault="000F0C4C" w:rsidP="00D4636E">
      <w:pPr>
        <w:ind w:firstLine="709"/>
        <w:jc w:val="both"/>
        <w:rPr>
          <w:szCs w:val="24"/>
        </w:rPr>
      </w:pPr>
      <w:r w:rsidRPr="00162ECC">
        <w:rPr>
          <w:b/>
          <w:szCs w:val="24"/>
        </w:rPr>
        <w:t>Оплата по договору аренды</w:t>
      </w:r>
      <w:r w:rsidRPr="00162ECC">
        <w:rPr>
          <w:szCs w:val="24"/>
        </w:rPr>
        <w:t xml:space="preserve"> производится ежемесячно за текущий месяц не позднее 10го числа текущего месяца в размере 1/12 годовой арендной платы по следующим реквизитам:</w:t>
      </w:r>
    </w:p>
    <w:p w:rsidR="003C7DC1" w:rsidRPr="00162ECC" w:rsidRDefault="000F0C4C" w:rsidP="00D4636E">
      <w:pPr>
        <w:ind w:firstLine="709"/>
        <w:jc w:val="both"/>
        <w:rPr>
          <w:szCs w:val="24"/>
        </w:rPr>
      </w:pPr>
      <w:r w:rsidRPr="00162ECC">
        <w:rPr>
          <w:szCs w:val="24"/>
        </w:rPr>
        <w:t xml:space="preserve">- для юридических лиц и индивидуальных предпринимателей  - Управление федерального казначейства по Вологодской области (Администрация города Вологды, л/с 04303089990), ИНН 3525064930, КПП 352501001, ОКТМО 19701000, </w:t>
      </w:r>
      <w:r w:rsidR="00052970" w:rsidRPr="00162ECC">
        <w:rPr>
          <w:szCs w:val="24"/>
        </w:rPr>
        <w:t>банковский счет</w:t>
      </w:r>
      <w:r w:rsidRPr="00162ECC">
        <w:rPr>
          <w:szCs w:val="24"/>
        </w:rPr>
        <w:t xml:space="preserve"> № </w:t>
      </w:r>
      <w:r w:rsidR="001E7141" w:rsidRPr="00162ECC">
        <w:rPr>
          <w:szCs w:val="24"/>
        </w:rPr>
        <w:t>40102810845370000115</w:t>
      </w:r>
      <w:r w:rsidRPr="00162ECC">
        <w:rPr>
          <w:szCs w:val="24"/>
        </w:rPr>
        <w:t xml:space="preserve">, Казначейский счет: </w:t>
      </w:r>
      <w:r w:rsidR="001E7141" w:rsidRPr="00162ECC">
        <w:rPr>
          <w:szCs w:val="24"/>
        </w:rPr>
        <w:t>03100643000000013000</w:t>
      </w:r>
      <w:r w:rsidRPr="00162ECC">
        <w:rPr>
          <w:szCs w:val="24"/>
        </w:rPr>
        <w:t xml:space="preserve">, Банк получателя: </w:t>
      </w:r>
      <w:r w:rsidR="001E7141" w:rsidRPr="00162ECC">
        <w:rPr>
          <w:szCs w:val="24"/>
        </w:rPr>
        <w:t>ОКЦ № 1 ВВГУ Банка России// УФК ПО ВОЛОГОДСКОЙ ОБЛАСТИ, г. Вологда</w:t>
      </w:r>
      <w:r w:rsidR="000F7D3C" w:rsidRPr="00162ECC">
        <w:rPr>
          <w:szCs w:val="24"/>
        </w:rPr>
        <w:t xml:space="preserve">, </w:t>
      </w:r>
      <w:r w:rsidRPr="00162ECC">
        <w:rPr>
          <w:szCs w:val="24"/>
        </w:rPr>
        <w:t xml:space="preserve">БИК: </w:t>
      </w:r>
      <w:r w:rsidR="001E7141" w:rsidRPr="00162ECC">
        <w:rPr>
          <w:szCs w:val="24"/>
        </w:rPr>
        <w:t>042202115</w:t>
      </w:r>
      <w:r w:rsidRPr="00162ECC">
        <w:rPr>
          <w:szCs w:val="24"/>
        </w:rPr>
        <w:t xml:space="preserve"> КБК 92511105074040003120.</w:t>
      </w:r>
    </w:p>
    <w:p w:rsidR="003C7DC1" w:rsidRPr="00162ECC" w:rsidRDefault="000F0C4C" w:rsidP="0074666B">
      <w:pPr>
        <w:ind w:firstLine="709"/>
        <w:jc w:val="both"/>
        <w:rPr>
          <w:bCs/>
          <w:szCs w:val="24"/>
        </w:rPr>
      </w:pPr>
      <w:r w:rsidRPr="00162ECC">
        <w:rPr>
          <w:szCs w:val="24"/>
        </w:rPr>
        <w:lastRenderedPageBreak/>
        <w:t xml:space="preserve">- для физических лиц, не являющихся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 – </w:t>
      </w:r>
      <w:proofErr w:type="spellStart"/>
      <w:r w:rsidRPr="00162ECC">
        <w:rPr>
          <w:szCs w:val="24"/>
        </w:rPr>
        <w:t>самозанятый</w:t>
      </w:r>
      <w:proofErr w:type="spellEnd"/>
      <w:r w:rsidRPr="00162ECC">
        <w:rPr>
          <w:szCs w:val="24"/>
        </w:rPr>
        <w:t xml:space="preserve">) - Управление федерального казначейства по Вологодской  области (Администрация города Вологды, л/с 05303089990) ИНН: 3525064930 КПП: 352501001 Банк получателя: </w:t>
      </w:r>
      <w:r w:rsidR="00052970" w:rsidRPr="00162ECC">
        <w:rPr>
          <w:szCs w:val="24"/>
        </w:rPr>
        <w:t>ОКЦ № 1 ВВГУ Банка России// УФК ПО ВОЛОГОДСКОЙ ОБЛАСТИ, г. Вологда</w:t>
      </w:r>
      <w:r w:rsidR="000F7D3C" w:rsidRPr="00162ECC">
        <w:rPr>
          <w:szCs w:val="24"/>
        </w:rPr>
        <w:t>,</w:t>
      </w:r>
      <w:r w:rsidRPr="00162ECC">
        <w:rPr>
          <w:szCs w:val="24"/>
        </w:rPr>
        <w:t xml:space="preserve"> БИК: </w:t>
      </w:r>
      <w:r w:rsidR="001E7141" w:rsidRPr="00162ECC">
        <w:rPr>
          <w:szCs w:val="24"/>
        </w:rPr>
        <w:t>042202115,</w:t>
      </w:r>
      <w:r w:rsidRPr="00162ECC">
        <w:rPr>
          <w:szCs w:val="24"/>
        </w:rPr>
        <w:t xml:space="preserve"> </w:t>
      </w:r>
      <w:r w:rsidR="001E7141" w:rsidRPr="00162ECC">
        <w:rPr>
          <w:szCs w:val="24"/>
        </w:rPr>
        <w:t>Банковский</w:t>
      </w:r>
      <w:r w:rsidRPr="00162ECC">
        <w:rPr>
          <w:szCs w:val="24"/>
        </w:rPr>
        <w:t xml:space="preserve"> счет: 40102810</w:t>
      </w:r>
      <w:r w:rsidR="001E7141" w:rsidRPr="00162ECC">
        <w:rPr>
          <w:szCs w:val="24"/>
        </w:rPr>
        <w:t>8</w:t>
      </w:r>
      <w:r w:rsidRPr="00162ECC">
        <w:rPr>
          <w:szCs w:val="24"/>
        </w:rPr>
        <w:t>45370000</w:t>
      </w:r>
      <w:r w:rsidR="001E7141" w:rsidRPr="00162ECC">
        <w:rPr>
          <w:szCs w:val="24"/>
        </w:rPr>
        <w:t>115,</w:t>
      </w:r>
      <w:r w:rsidRPr="00162ECC">
        <w:rPr>
          <w:szCs w:val="24"/>
        </w:rPr>
        <w:t xml:space="preserve"> Казначейский счет: 03232</w:t>
      </w:r>
      <w:r w:rsidR="00E0005E" w:rsidRPr="00162ECC">
        <w:rPr>
          <w:szCs w:val="24"/>
        </w:rPr>
        <w:t xml:space="preserve">643197010003000, </w:t>
      </w:r>
      <w:r w:rsidR="00E0005E" w:rsidRPr="00162ECC">
        <w:rPr>
          <w:bCs/>
          <w:szCs w:val="24"/>
        </w:rPr>
        <w:t xml:space="preserve">КБК: 92500000000000000000, </w:t>
      </w:r>
      <w:bookmarkStart w:id="0" w:name="_GoBack"/>
      <w:bookmarkEnd w:id="0"/>
      <w:r w:rsidR="00E0005E" w:rsidRPr="00162ECC">
        <w:rPr>
          <w:bCs/>
          <w:szCs w:val="24"/>
        </w:rPr>
        <w:t>ОКТМО: 19701000</w:t>
      </w:r>
    </w:p>
    <w:p w:rsidR="003C7DC1" w:rsidRPr="00162ECC" w:rsidRDefault="000F0C4C" w:rsidP="00D4636E">
      <w:pPr>
        <w:ind w:firstLine="709"/>
        <w:jc w:val="both"/>
        <w:rPr>
          <w:szCs w:val="24"/>
        </w:rPr>
      </w:pPr>
      <w:r w:rsidRPr="00162ECC">
        <w:rPr>
          <w:szCs w:val="24"/>
        </w:rPr>
        <w:t>Датой оплаты считается дата поступления денежных средств в бюджет города Вологды по указанным реквизитам.</w:t>
      </w:r>
    </w:p>
    <w:p w:rsidR="003C7DC1" w:rsidRPr="00162ECC" w:rsidRDefault="000F0C4C" w:rsidP="00D4636E">
      <w:pPr>
        <w:ind w:firstLine="709"/>
        <w:jc w:val="both"/>
        <w:rPr>
          <w:szCs w:val="24"/>
        </w:rPr>
      </w:pPr>
      <w:r w:rsidRPr="00162ECC">
        <w:rPr>
          <w:b/>
          <w:szCs w:val="24"/>
        </w:rPr>
        <w:t>Оплата суммы НДС</w:t>
      </w:r>
      <w:r w:rsidRPr="00162ECC">
        <w:rPr>
          <w:szCs w:val="24"/>
        </w:rPr>
        <w:t>:</w:t>
      </w:r>
    </w:p>
    <w:p w:rsidR="003C7DC1" w:rsidRPr="00162ECC" w:rsidRDefault="000F0C4C" w:rsidP="00D4636E">
      <w:pPr>
        <w:ind w:firstLine="709"/>
        <w:jc w:val="both"/>
        <w:rPr>
          <w:szCs w:val="24"/>
        </w:rPr>
      </w:pPr>
      <w:r w:rsidRPr="00162ECC">
        <w:rPr>
          <w:szCs w:val="24"/>
        </w:rPr>
        <w:t>Юридическими лицами и индивидуальными предпринимателями  оплата суммы НДС осуществляется самостоятельно на расчетный счет соответствующего уровня бюджета в соответствии с пунктом 3 статьи 161 Налогового кодекса Российской Федерации.</w:t>
      </w:r>
    </w:p>
    <w:p w:rsidR="003C7DC1" w:rsidRPr="00162ECC" w:rsidRDefault="000F0C4C" w:rsidP="00D4636E">
      <w:pPr>
        <w:pStyle w:val="ConsPlusNormal"/>
        <w:widowControl/>
        <w:tabs>
          <w:tab w:val="left" w:pos="180"/>
        </w:tabs>
        <w:ind w:firstLine="709"/>
        <w:jc w:val="both"/>
        <w:rPr>
          <w:rFonts w:ascii="Times New Roman" w:hAnsi="Times New Roman"/>
          <w:sz w:val="24"/>
          <w:szCs w:val="24"/>
        </w:rPr>
      </w:pPr>
      <w:r w:rsidRPr="00162ECC">
        <w:rPr>
          <w:rFonts w:ascii="Times New Roman" w:hAnsi="Times New Roman"/>
          <w:sz w:val="24"/>
          <w:szCs w:val="24"/>
        </w:rPr>
        <w:t xml:space="preserve">Цена заключенного договора не может быть пересмотрена сторонами в сторону уменьшения. </w:t>
      </w:r>
    </w:p>
    <w:p w:rsidR="003C7DC1" w:rsidRPr="00162ECC" w:rsidRDefault="000F0C4C" w:rsidP="00D4636E">
      <w:pPr>
        <w:ind w:firstLine="709"/>
        <w:jc w:val="both"/>
        <w:rPr>
          <w:szCs w:val="24"/>
        </w:rPr>
      </w:pPr>
      <w:r w:rsidRPr="00162ECC">
        <w:rPr>
          <w:szCs w:val="24"/>
        </w:rPr>
        <w:t>Размер арендной платы подлежит перерасчету при изменении налоговой ставки по НДС в соответствии с законодательством Российской Федерации в случае заключения договора с физическим лицом, не являющимся индивидуальным предпринимателем и применяющим специальный налоговый режим «Налог на профессиональный доход».</w:t>
      </w:r>
    </w:p>
    <w:p w:rsidR="003C7DC1" w:rsidRPr="00162ECC" w:rsidRDefault="000F0C4C" w:rsidP="00D4636E">
      <w:pPr>
        <w:pStyle w:val="ConsPlusNormal"/>
        <w:widowControl/>
        <w:tabs>
          <w:tab w:val="left" w:pos="180"/>
        </w:tabs>
        <w:ind w:firstLine="709"/>
        <w:jc w:val="both"/>
        <w:rPr>
          <w:rFonts w:ascii="Times New Roman" w:hAnsi="Times New Roman"/>
          <w:sz w:val="24"/>
          <w:szCs w:val="24"/>
        </w:rPr>
      </w:pPr>
      <w:r w:rsidRPr="00162ECC">
        <w:rPr>
          <w:rFonts w:ascii="Times New Roman" w:hAnsi="Times New Roman"/>
          <w:sz w:val="24"/>
          <w:szCs w:val="24"/>
        </w:rPr>
        <w:t>Условия о задатке, условия аукциона, порядок и условия заключения договора</w:t>
      </w:r>
      <w:r w:rsidRPr="00162ECC">
        <w:rPr>
          <w:rFonts w:ascii="Times New Roman" w:hAnsi="Times New Roman"/>
          <w:sz w:val="24"/>
          <w:szCs w:val="24"/>
        </w:rPr>
        <w:br/>
        <w:t>с участником аукциона, предусмотренные настоящей аукционной документацией и извещением, являются условиями публичной оферты, а подача заявки на участие в аукционе является акцептом такой оферты.</w:t>
      </w:r>
    </w:p>
    <w:p w:rsidR="003C7DC1" w:rsidRPr="00162ECC" w:rsidRDefault="000F0C4C" w:rsidP="00D4636E">
      <w:pPr>
        <w:pStyle w:val="ConsPlusNormal"/>
        <w:widowControl/>
        <w:tabs>
          <w:tab w:val="left" w:pos="180"/>
        </w:tabs>
        <w:ind w:firstLine="709"/>
        <w:jc w:val="both"/>
        <w:rPr>
          <w:rFonts w:ascii="Times New Roman" w:hAnsi="Times New Roman"/>
          <w:sz w:val="24"/>
          <w:szCs w:val="24"/>
        </w:rPr>
      </w:pPr>
      <w:r w:rsidRPr="00162ECC">
        <w:rPr>
          <w:rFonts w:ascii="Times New Roman" w:hAnsi="Times New Roman"/>
          <w:sz w:val="24"/>
          <w:szCs w:val="24"/>
        </w:rPr>
        <w:t>Департамент информирует потенциальных участников аукциона о том, что решением Вологодской городской Думы от 23 ноября 2000 года № 220 утверждено Положение о порядке предоставления и отмены льгот по арендной плате за муниципальное имущество.</w:t>
      </w:r>
    </w:p>
    <w:p w:rsidR="003C7DC1" w:rsidRPr="00162ECC" w:rsidRDefault="000F0C4C" w:rsidP="00D4636E">
      <w:pPr>
        <w:pStyle w:val="ConsPlusNormal"/>
        <w:widowControl/>
        <w:ind w:firstLine="709"/>
        <w:jc w:val="both"/>
        <w:rPr>
          <w:rFonts w:ascii="Times New Roman" w:hAnsi="Times New Roman"/>
          <w:b/>
          <w:sz w:val="24"/>
          <w:szCs w:val="24"/>
        </w:rPr>
      </w:pPr>
      <w:r w:rsidRPr="00162ECC">
        <w:rPr>
          <w:rFonts w:ascii="Times New Roman" w:hAnsi="Times New Roman"/>
          <w:sz w:val="24"/>
          <w:szCs w:val="24"/>
        </w:rPr>
        <w:t>2.4.</w:t>
      </w:r>
      <w:r w:rsidRPr="00162ECC">
        <w:rPr>
          <w:rFonts w:ascii="Times New Roman" w:hAnsi="Times New Roman"/>
          <w:b/>
          <w:sz w:val="24"/>
          <w:szCs w:val="24"/>
        </w:rPr>
        <w:t xml:space="preserve"> Требования к техническому состоянию объекта, права на который передаются по договору, и которым объект должен соответствовать на момент окончания срока договора:</w:t>
      </w:r>
    </w:p>
    <w:p w:rsidR="003C7DC1" w:rsidRPr="00162ECC" w:rsidRDefault="000F0C4C" w:rsidP="00D4636E">
      <w:pPr>
        <w:pStyle w:val="ConsPlusNormal"/>
        <w:widowControl/>
        <w:ind w:firstLine="709"/>
        <w:jc w:val="both"/>
        <w:rPr>
          <w:rFonts w:ascii="Times New Roman" w:hAnsi="Times New Roman"/>
          <w:sz w:val="24"/>
          <w:szCs w:val="24"/>
        </w:rPr>
      </w:pPr>
      <w:r w:rsidRPr="00162ECC">
        <w:rPr>
          <w:rFonts w:ascii="Times New Roman" w:hAnsi="Times New Roman"/>
          <w:sz w:val="24"/>
          <w:szCs w:val="24"/>
        </w:rPr>
        <w:t>По окончании срока договора имущество должно находиться в состоянии не хуже, принятого по акту приема-передачи. Имущество также должно содержаться в соответствии с требованиями законодательства Российской Федерации (в том числе об обеспечении противопожарной безопасности, о санитарно-эпидемиологическом благополучии населения, техническом регулировании, защите прав потребителей) в состоянии, обеспечивающем:</w:t>
      </w:r>
    </w:p>
    <w:p w:rsidR="003C7DC1" w:rsidRPr="00162ECC" w:rsidRDefault="000F0C4C" w:rsidP="00D4636E">
      <w:pPr>
        <w:ind w:firstLine="709"/>
        <w:jc w:val="both"/>
        <w:rPr>
          <w:szCs w:val="24"/>
        </w:rPr>
      </w:pPr>
      <w:r w:rsidRPr="00162ECC">
        <w:rPr>
          <w:szCs w:val="24"/>
        </w:rPr>
        <w:t>а) соблюдение характеристик надежности и безопасности имущества;</w:t>
      </w:r>
    </w:p>
    <w:p w:rsidR="003C7DC1" w:rsidRPr="00162ECC" w:rsidRDefault="000F0C4C" w:rsidP="00D4636E">
      <w:pPr>
        <w:pStyle w:val="ConsPlusNormal"/>
        <w:widowControl/>
        <w:ind w:firstLine="709"/>
        <w:jc w:val="both"/>
        <w:rPr>
          <w:rFonts w:ascii="Times New Roman" w:hAnsi="Times New Roman"/>
          <w:sz w:val="24"/>
          <w:szCs w:val="24"/>
        </w:rPr>
      </w:pPr>
      <w:r w:rsidRPr="00162ECC">
        <w:rPr>
          <w:rFonts w:ascii="Times New Roman" w:hAnsi="Times New Roman"/>
          <w:sz w:val="24"/>
          <w:szCs w:val="24"/>
        </w:rPr>
        <w:t>б) безопасность для жизни и здоровья граждан, сохранность имущества физических или юридических лиц - собственников жилых помещений, а также иных лиц;</w:t>
      </w:r>
    </w:p>
    <w:p w:rsidR="003C7DC1" w:rsidRPr="00162ECC" w:rsidRDefault="000F0C4C" w:rsidP="00D4636E">
      <w:pPr>
        <w:ind w:firstLine="709"/>
        <w:jc w:val="both"/>
        <w:rPr>
          <w:szCs w:val="24"/>
        </w:rPr>
      </w:pPr>
      <w:r w:rsidRPr="00162ECC">
        <w:rPr>
          <w:szCs w:val="24"/>
        </w:rPr>
        <w:t>2.5.</w:t>
      </w:r>
      <w:r w:rsidRPr="00162ECC">
        <w:rPr>
          <w:b/>
          <w:szCs w:val="24"/>
        </w:rPr>
        <w:t xml:space="preserve"> Арендатор обязан</w:t>
      </w:r>
      <w:r w:rsidRPr="00162ECC">
        <w:rPr>
          <w:szCs w:val="24"/>
        </w:rPr>
        <w:t>:</w:t>
      </w:r>
    </w:p>
    <w:p w:rsidR="003C7DC1" w:rsidRPr="00162ECC" w:rsidRDefault="000F0C4C" w:rsidP="00D4636E">
      <w:pPr>
        <w:ind w:firstLine="709"/>
        <w:jc w:val="both"/>
        <w:rPr>
          <w:szCs w:val="24"/>
        </w:rPr>
      </w:pPr>
      <w:r w:rsidRPr="00162ECC">
        <w:rPr>
          <w:szCs w:val="24"/>
        </w:rPr>
        <w:t>- использовать имущество в соответствии с условиями прилагаемого проекта договора аренды и его функциональным назначением, обеспечивать сохранность имущества, поддерживать его в исправном состоянии, осуществлять обслуживание переданного имущества в целях обеспечения его надежной работы, в том числе, осуществлять оперативно-техническое обслуживание, текущий ремонт, восстановительные работы;</w:t>
      </w:r>
    </w:p>
    <w:p w:rsidR="003C7DC1" w:rsidRPr="00162ECC" w:rsidRDefault="000F0C4C" w:rsidP="00D4636E">
      <w:pPr>
        <w:ind w:firstLine="709"/>
        <w:jc w:val="both"/>
        <w:rPr>
          <w:szCs w:val="24"/>
        </w:rPr>
      </w:pPr>
      <w:r w:rsidRPr="00162ECC">
        <w:rPr>
          <w:szCs w:val="24"/>
        </w:rPr>
        <w:t>- содержать имущество в надлежащем санитарном состоянии, соблюдать правила противопожарной и технической безопасности, производить профилактическое обслуживание, ремонт имущества в соответствии с установленными правилами, нести расходы по его содержанию, а также расходы, связанные с эксплуатацией имущества;</w:t>
      </w:r>
    </w:p>
    <w:p w:rsidR="00C75A60" w:rsidRPr="00162ECC" w:rsidRDefault="00C75A60" w:rsidP="00D4636E">
      <w:pPr>
        <w:ind w:firstLine="709"/>
        <w:jc w:val="both"/>
        <w:rPr>
          <w:szCs w:val="24"/>
        </w:rPr>
      </w:pPr>
      <w:r w:rsidRPr="00162ECC">
        <w:rPr>
          <w:szCs w:val="24"/>
        </w:rPr>
        <w:t xml:space="preserve">- в порядке и в сроки, установленные действующим законодательством Российской Федерации о выборах, по требованию </w:t>
      </w:r>
      <w:r w:rsidRPr="00162ECC">
        <w:rPr>
          <w:b/>
          <w:szCs w:val="24"/>
        </w:rPr>
        <w:t>«Арендодателя»</w:t>
      </w:r>
      <w:r w:rsidRPr="00162ECC">
        <w:rPr>
          <w:szCs w:val="24"/>
        </w:rPr>
        <w:t xml:space="preserve"> безвозмездно предоставлять арендуемые нежилые помещения (либо по согласованию с </w:t>
      </w:r>
      <w:r w:rsidRPr="00162ECC">
        <w:rPr>
          <w:b/>
          <w:szCs w:val="24"/>
        </w:rPr>
        <w:t xml:space="preserve">«Арендодателем» </w:t>
      </w:r>
      <w:r w:rsidRPr="00162ECC">
        <w:rPr>
          <w:szCs w:val="24"/>
        </w:rPr>
        <w:t>оказать содействие в подборе иных помещений в границах избирательного участка для размещения центра избирательного участка), в том числе: для работы участковой избирательной комиссии, подготовки и проведения голосования избирателей;</w:t>
      </w:r>
    </w:p>
    <w:p w:rsidR="00C75A60" w:rsidRPr="00162ECC" w:rsidRDefault="00C75A60" w:rsidP="00D4636E">
      <w:pPr>
        <w:ind w:firstLine="709"/>
        <w:jc w:val="both"/>
        <w:rPr>
          <w:szCs w:val="24"/>
        </w:rPr>
      </w:pPr>
    </w:p>
    <w:p w:rsidR="003C7DC1" w:rsidRPr="00162ECC" w:rsidRDefault="000F0C4C" w:rsidP="00D4636E">
      <w:pPr>
        <w:ind w:firstLine="709"/>
        <w:jc w:val="both"/>
        <w:rPr>
          <w:szCs w:val="24"/>
        </w:rPr>
      </w:pPr>
      <w:r w:rsidRPr="00162ECC">
        <w:rPr>
          <w:szCs w:val="24"/>
        </w:rPr>
        <w:lastRenderedPageBreak/>
        <w:t>- исполнить обязательства, предусмотренные в проекте договора аренды, прилагаемом к настоящей аукционной документации (Приложение № 1 к аукционной документации).</w:t>
      </w:r>
    </w:p>
    <w:p w:rsidR="003C7DC1" w:rsidRPr="00162ECC" w:rsidRDefault="003C7DC1" w:rsidP="005257EC">
      <w:pPr>
        <w:ind w:firstLine="709"/>
        <w:jc w:val="center"/>
        <w:rPr>
          <w:szCs w:val="24"/>
        </w:rPr>
      </w:pPr>
    </w:p>
    <w:p w:rsidR="003C7DC1" w:rsidRPr="00162ECC" w:rsidRDefault="000F0C4C" w:rsidP="005257EC">
      <w:pPr>
        <w:pStyle w:val="ConsPlusNormal"/>
        <w:widowControl/>
        <w:tabs>
          <w:tab w:val="left" w:pos="3930"/>
        </w:tabs>
        <w:ind w:firstLine="709"/>
        <w:jc w:val="center"/>
        <w:rPr>
          <w:rFonts w:ascii="Times New Roman" w:hAnsi="Times New Roman"/>
          <w:b/>
          <w:sz w:val="24"/>
          <w:szCs w:val="24"/>
        </w:rPr>
      </w:pPr>
      <w:r w:rsidRPr="00162ECC">
        <w:rPr>
          <w:rFonts w:ascii="Times New Roman" w:hAnsi="Times New Roman"/>
          <w:b/>
          <w:sz w:val="24"/>
          <w:szCs w:val="24"/>
        </w:rPr>
        <w:t>3.Порядок предоставления документации об аукционе, разъяснения ее положений, внесения изменений, осмотра имущества</w:t>
      </w:r>
    </w:p>
    <w:p w:rsidR="003C7DC1" w:rsidRPr="00162ECC" w:rsidRDefault="003C7DC1" w:rsidP="00D4636E">
      <w:pPr>
        <w:pStyle w:val="ConsPlusNormal"/>
        <w:widowControl/>
        <w:tabs>
          <w:tab w:val="left" w:pos="540"/>
        </w:tabs>
        <w:ind w:firstLine="709"/>
        <w:jc w:val="both"/>
        <w:rPr>
          <w:rFonts w:ascii="Times New Roman" w:hAnsi="Times New Roman"/>
          <w:sz w:val="24"/>
          <w:szCs w:val="24"/>
        </w:rPr>
      </w:pPr>
    </w:p>
    <w:p w:rsidR="003C7DC1" w:rsidRPr="00162ECC" w:rsidRDefault="000F0C4C" w:rsidP="00277466">
      <w:pPr>
        <w:pStyle w:val="ConsPlusNormal"/>
        <w:widowControl/>
        <w:tabs>
          <w:tab w:val="left" w:pos="540"/>
        </w:tabs>
        <w:ind w:firstLine="709"/>
        <w:jc w:val="both"/>
        <w:rPr>
          <w:rFonts w:ascii="Times New Roman" w:hAnsi="Times New Roman"/>
          <w:strike/>
          <w:sz w:val="24"/>
          <w:szCs w:val="24"/>
        </w:rPr>
      </w:pPr>
      <w:r w:rsidRPr="00162ECC">
        <w:rPr>
          <w:rFonts w:ascii="Times New Roman" w:hAnsi="Times New Roman"/>
          <w:sz w:val="24"/>
          <w:szCs w:val="24"/>
        </w:rPr>
        <w:t xml:space="preserve">3.1. Настоящая документация об аукционе подлежит размещению на официальном сайте торгов одновременно с размещением извещения о проведении аукциона </w:t>
      </w:r>
      <w:r w:rsidR="00277466" w:rsidRPr="00162ECC">
        <w:rPr>
          <w:rFonts w:ascii="Times New Roman" w:hAnsi="Times New Roman"/>
          <w:sz w:val="24"/>
          <w:szCs w:val="24"/>
        </w:rPr>
        <w:t>не менее чем за пятнадцать календарных дней, но не менее чем за десять рабочих дней до дня окончания срока подачи заявок на участие в аукционе.</w:t>
      </w:r>
    </w:p>
    <w:p w:rsidR="003C7DC1" w:rsidRPr="00162ECC" w:rsidRDefault="000F0C4C" w:rsidP="00D4636E">
      <w:pPr>
        <w:pStyle w:val="a7"/>
        <w:spacing w:beforeAutospacing="0" w:afterAutospacing="0"/>
        <w:ind w:firstLine="709"/>
        <w:jc w:val="both"/>
        <w:rPr>
          <w:color w:val="auto"/>
          <w:szCs w:val="24"/>
        </w:rPr>
      </w:pPr>
      <w:r w:rsidRPr="00162ECC">
        <w:rPr>
          <w:szCs w:val="24"/>
        </w:rPr>
        <w:t xml:space="preserve">3.2. Организатор аукциона вправе принять решение о внесении изменений в документацию об аукционе. Такие изменения размещается на официальном сайте Организатором аукциона (КУ ВО «Центр закупок»), подписываются усиленной квалифицированной подписью лица, уполномоченного действовать от имени организатора аукциона, не позднее чем за пять дней до даты окончания подачи заявок на участие в аукционе. В течение одного часа с момента размещения изменений в документацию об аукционе на ГИС Торги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w:t>
      </w:r>
      <w:r w:rsidR="0074666B" w:rsidRPr="00162ECC">
        <w:t>не менее пятнадцати календарных дней, но не менее десяти рабочих дней</w:t>
      </w:r>
      <w:r w:rsidRPr="00162ECC">
        <w:rPr>
          <w:szCs w:val="24"/>
        </w:rPr>
        <w:t>.</w:t>
      </w:r>
    </w:p>
    <w:p w:rsidR="003C7DC1" w:rsidRPr="00162ECC" w:rsidRDefault="000F0C4C" w:rsidP="00D4636E">
      <w:pPr>
        <w:pStyle w:val="ConsPlusNormal"/>
        <w:widowControl/>
        <w:tabs>
          <w:tab w:val="left" w:pos="540"/>
        </w:tabs>
        <w:ind w:firstLine="709"/>
        <w:jc w:val="both"/>
        <w:rPr>
          <w:rFonts w:ascii="Times New Roman" w:hAnsi="Times New Roman"/>
          <w:sz w:val="24"/>
          <w:szCs w:val="24"/>
        </w:rPr>
      </w:pPr>
      <w:r w:rsidRPr="00162ECC">
        <w:rPr>
          <w:rFonts w:ascii="Times New Roman" w:hAnsi="Times New Roman"/>
          <w:sz w:val="24"/>
          <w:szCs w:val="24"/>
        </w:rPr>
        <w:t>3.3. Осмотр объекта аукциона проводится в рабочие дни с 9 час. 00 мин.</w:t>
      </w:r>
      <w:r w:rsidRPr="00162ECC">
        <w:rPr>
          <w:rFonts w:ascii="Times New Roman" w:hAnsi="Times New Roman"/>
          <w:sz w:val="24"/>
          <w:szCs w:val="24"/>
        </w:rPr>
        <w:br/>
        <w:t>до 11 час. 00 мин. и с 14 час. 00 мин. до 16 час. 00 мин. по предварительному согласованию</w:t>
      </w:r>
      <w:r w:rsidRPr="00162ECC">
        <w:rPr>
          <w:rFonts w:ascii="Times New Roman" w:hAnsi="Times New Roman"/>
          <w:sz w:val="24"/>
          <w:szCs w:val="24"/>
        </w:rPr>
        <w:br/>
        <w:t>с полномочными представителями Департамента, заканчивается за два рабочих дня до даты окончания срока подачи заявок.</w:t>
      </w:r>
    </w:p>
    <w:p w:rsidR="00764669" w:rsidRPr="00162ECC" w:rsidRDefault="00764669" w:rsidP="00764669">
      <w:pPr>
        <w:widowControl w:val="0"/>
        <w:ind w:firstLine="708"/>
        <w:jc w:val="both"/>
      </w:pPr>
      <w:r w:rsidRPr="00162ECC">
        <w:t>Осмотр имущества обеспечивает организатор аукциона без взимания платы.</w:t>
      </w:r>
    </w:p>
    <w:p w:rsidR="00764669" w:rsidRPr="00162ECC" w:rsidRDefault="00764669" w:rsidP="00764669">
      <w:pPr>
        <w:widowControl w:val="0"/>
        <w:jc w:val="center"/>
        <w:rPr>
          <w:b/>
        </w:rPr>
      </w:pPr>
      <w:r w:rsidRPr="00162ECC">
        <w:rPr>
          <w:b/>
        </w:rPr>
        <w:t>График осмотра объектов</w:t>
      </w:r>
    </w:p>
    <w:tbl>
      <w:tblPr>
        <w:tblW w:w="940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74"/>
        <w:gridCol w:w="1602"/>
        <w:gridCol w:w="2083"/>
        <w:gridCol w:w="1985"/>
        <w:gridCol w:w="2156"/>
      </w:tblGrid>
      <w:tr w:rsidR="00764669" w:rsidRPr="00162ECC" w:rsidTr="00C50638">
        <w:trPr>
          <w:trHeight w:val="647"/>
        </w:trPr>
        <w:tc>
          <w:tcPr>
            <w:tcW w:w="1574" w:type="dxa"/>
            <w:vAlign w:val="center"/>
            <w:hideMark/>
          </w:tcPr>
          <w:p w:rsidR="00764669" w:rsidRPr="00162ECC" w:rsidRDefault="00764669" w:rsidP="00C50638">
            <w:pPr>
              <w:jc w:val="center"/>
              <w:rPr>
                <w:b/>
                <w:bCs/>
                <w:szCs w:val="24"/>
              </w:rPr>
            </w:pPr>
            <w:r w:rsidRPr="00162ECC">
              <w:rPr>
                <w:b/>
                <w:bCs/>
                <w:szCs w:val="24"/>
              </w:rPr>
              <w:t>Наименование объекта</w:t>
            </w:r>
          </w:p>
        </w:tc>
        <w:tc>
          <w:tcPr>
            <w:tcW w:w="1602" w:type="dxa"/>
            <w:vAlign w:val="center"/>
            <w:hideMark/>
          </w:tcPr>
          <w:p w:rsidR="00764669" w:rsidRPr="00162ECC" w:rsidRDefault="00764669" w:rsidP="00C50638">
            <w:pPr>
              <w:jc w:val="center"/>
              <w:rPr>
                <w:b/>
                <w:bCs/>
                <w:szCs w:val="24"/>
              </w:rPr>
            </w:pPr>
            <w:r w:rsidRPr="00162ECC">
              <w:rPr>
                <w:b/>
                <w:bCs/>
                <w:szCs w:val="24"/>
              </w:rPr>
              <w:t>Адрес</w:t>
            </w:r>
          </w:p>
        </w:tc>
        <w:tc>
          <w:tcPr>
            <w:tcW w:w="6224" w:type="dxa"/>
            <w:gridSpan w:val="3"/>
          </w:tcPr>
          <w:p w:rsidR="00764669" w:rsidRPr="00162ECC" w:rsidRDefault="00764669" w:rsidP="00C50638">
            <w:pPr>
              <w:jc w:val="center"/>
              <w:rPr>
                <w:b/>
                <w:bCs/>
                <w:szCs w:val="24"/>
              </w:rPr>
            </w:pPr>
            <w:r w:rsidRPr="00162ECC">
              <w:rPr>
                <w:b/>
                <w:bCs/>
                <w:szCs w:val="24"/>
              </w:rPr>
              <w:t>Дата и время осмотра</w:t>
            </w:r>
          </w:p>
        </w:tc>
      </w:tr>
      <w:tr w:rsidR="00764669" w:rsidRPr="00162ECC" w:rsidTr="00C50638">
        <w:trPr>
          <w:trHeight w:val="2680"/>
        </w:trPr>
        <w:tc>
          <w:tcPr>
            <w:tcW w:w="1574" w:type="dxa"/>
            <w:vAlign w:val="center"/>
          </w:tcPr>
          <w:p w:rsidR="00764669" w:rsidRPr="00162ECC" w:rsidRDefault="004B6266" w:rsidP="004B6266">
            <w:pPr>
              <w:jc w:val="center"/>
              <w:rPr>
                <w:szCs w:val="24"/>
              </w:rPr>
            </w:pPr>
            <w:r w:rsidRPr="00162ECC">
              <w:rPr>
                <w:szCs w:val="24"/>
              </w:rPr>
              <w:t>нежилые помещения</w:t>
            </w:r>
          </w:p>
        </w:tc>
        <w:tc>
          <w:tcPr>
            <w:tcW w:w="1602" w:type="dxa"/>
            <w:shd w:val="clear" w:color="000000" w:fill="FFFFFF"/>
            <w:vAlign w:val="center"/>
          </w:tcPr>
          <w:p w:rsidR="00764669" w:rsidRPr="00162ECC" w:rsidRDefault="004B6266" w:rsidP="00C50638">
            <w:pPr>
              <w:jc w:val="center"/>
              <w:rPr>
                <w:szCs w:val="24"/>
              </w:rPr>
            </w:pPr>
            <w:r w:rsidRPr="00162ECC">
              <w:rPr>
                <w:szCs w:val="24"/>
              </w:rPr>
              <w:t>г. Вологда, ул. Панкратова, д. 75</w:t>
            </w:r>
          </w:p>
        </w:tc>
        <w:tc>
          <w:tcPr>
            <w:tcW w:w="2083" w:type="dxa"/>
            <w:vAlign w:val="center"/>
            <w:hideMark/>
          </w:tcPr>
          <w:p w:rsidR="00764669" w:rsidRPr="00162ECC" w:rsidRDefault="00764669" w:rsidP="00C50638">
            <w:pPr>
              <w:tabs>
                <w:tab w:val="left" w:pos="695"/>
              </w:tabs>
              <w:jc w:val="center"/>
              <w:rPr>
                <w:szCs w:val="24"/>
              </w:rPr>
            </w:pPr>
            <w:r w:rsidRPr="00162ECC">
              <w:rPr>
                <w:szCs w:val="24"/>
              </w:rPr>
              <w:t>24.09.2026</w:t>
            </w:r>
          </w:p>
          <w:p w:rsidR="00764669" w:rsidRPr="00162ECC" w:rsidRDefault="00764669" w:rsidP="00C50638">
            <w:pPr>
              <w:tabs>
                <w:tab w:val="left" w:pos="695"/>
              </w:tabs>
              <w:jc w:val="center"/>
              <w:rPr>
                <w:szCs w:val="24"/>
              </w:rPr>
            </w:pPr>
            <w:r w:rsidRPr="00162ECC">
              <w:rPr>
                <w:szCs w:val="24"/>
              </w:rPr>
              <w:t>(с 9.00 до 16.00 по предварительной договоренности с организатором аукциона)</w:t>
            </w:r>
          </w:p>
        </w:tc>
        <w:tc>
          <w:tcPr>
            <w:tcW w:w="1985" w:type="dxa"/>
          </w:tcPr>
          <w:p w:rsidR="00764669" w:rsidRPr="00162ECC" w:rsidRDefault="00764669" w:rsidP="00C50638">
            <w:pPr>
              <w:tabs>
                <w:tab w:val="left" w:pos="695"/>
              </w:tabs>
              <w:jc w:val="center"/>
              <w:rPr>
                <w:szCs w:val="24"/>
              </w:rPr>
            </w:pPr>
          </w:p>
          <w:p w:rsidR="00764669" w:rsidRPr="00162ECC" w:rsidRDefault="00764669" w:rsidP="00C50638">
            <w:pPr>
              <w:tabs>
                <w:tab w:val="left" w:pos="695"/>
              </w:tabs>
              <w:jc w:val="center"/>
              <w:rPr>
                <w:szCs w:val="24"/>
              </w:rPr>
            </w:pPr>
            <w:r w:rsidRPr="00162ECC">
              <w:rPr>
                <w:szCs w:val="24"/>
              </w:rPr>
              <w:t>29.09.2026</w:t>
            </w:r>
          </w:p>
          <w:p w:rsidR="00764669" w:rsidRPr="00162ECC" w:rsidRDefault="00764669" w:rsidP="00C50638">
            <w:pPr>
              <w:tabs>
                <w:tab w:val="left" w:pos="695"/>
              </w:tabs>
              <w:jc w:val="center"/>
              <w:rPr>
                <w:szCs w:val="24"/>
              </w:rPr>
            </w:pPr>
            <w:r w:rsidRPr="00162ECC">
              <w:rPr>
                <w:szCs w:val="24"/>
              </w:rPr>
              <w:t>(с 9.00 до 16.00 по предварительной договоренности с организатором аукциона)</w:t>
            </w:r>
          </w:p>
        </w:tc>
        <w:tc>
          <w:tcPr>
            <w:tcW w:w="2156" w:type="dxa"/>
            <w:vAlign w:val="center"/>
            <w:hideMark/>
          </w:tcPr>
          <w:p w:rsidR="00764669" w:rsidRPr="00162ECC" w:rsidRDefault="00764669" w:rsidP="00C50638">
            <w:pPr>
              <w:tabs>
                <w:tab w:val="left" w:pos="695"/>
              </w:tabs>
              <w:jc w:val="center"/>
              <w:rPr>
                <w:szCs w:val="24"/>
              </w:rPr>
            </w:pPr>
            <w:r w:rsidRPr="00162ECC">
              <w:rPr>
                <w:szCs w:val="24"/>
              </w:rPr>
              <w:t>02.10.2026</w:t>
            </w:r>
          </w:p>
          <w:p w:rsidR="00764669" w:rsidRPr="00162ECC" w:rsidRDefault="00764669" w:rsidP="00C50638">
            <w:pPr>
              <w:tabs>
                <w:tab w:val="left" w:pos="695"/>
              </w:tabs>
              <w:jc w:val="center"/>
              <w:rPr>
                <w:szCs w:val="24"/>
              </w:rPr>
            </w:pPr>
            <w:r w:rsidRPr="00162ECC">
              <w:rPr>
                <w:szCs w:val="24"/>
              </w:rPr>
              <w:t>(с 9.00 до 16.00 по предварительной договоренности с организатором аукциона)</w:t>
            </w:r>
          </w:p>
        </w:tc>
      </w:tr>
    </w:tbl>
    <w:p w:rsidR="003C7DC1" w:rsidRPr="00162ECC" w:rsidRDefault="000F0C4C" w:rsidP="00D4636E">
      <w:pPr>
        <w:ind w:firstLine="709"/>
        <w:jc w:val="both"/>
        <w:rPr>
          <w:szCs w:val="24"/>
        </w:rPr>
      </w:pPr>
      <w:r w:rsidRPr="00162ECC">
        <w:rPr>
          <w:szCs w:val="24"/>
        </w:rPr>
        <w:t xml:space="preserve">3.4. 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r:id="rId9" w:history="1">
        <w:r w:rsidRPr="00162ECC">
          <w:rPr>
            <w:szCs w:val="24"/>
          </w:rPr>
          <w:t>пунктом 28</w:t>
        </w:r>
      </w:hyperlink>
      <w:r w:rsidRPr="00162ECC">
        <w:rPr>
          <w:szCs w:val="24"/>
        </w:rPr>
        <w:t xml:space="preserve"> Порядка, с использованием программно-аппаратных средств электронной площадки не более чем три запроса о разъяснении положений аукционной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(КУ ВО «Центр закупок»)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(КУ ВО «Центр закупок»), и размещает на официальном сайте торгов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торгов оператор электронной площадки размещает </w:t>
      </w:r>
      <w:r w:rsidRPr="00162ECC">
        <w:rPr>
          <w:szCs w:val="24"/>
        </w:rPr>
        <w:lastRenderedPageBreak/>
        <w:t>указанное разъяснение на электронной площадке. Разъяснение положений документации об аукционе не должно изменять ее суть.</w:t>
      </w:r>
    </w:p>
    <w:p w:rsidR="003C7DC1" w:rsidRPr="00162ECC" w:rsidRDefault="003C7DC1" w:rsidP="00D4636E">
      <w:pPr>
        <w:ind w:firstLine="709"/>
        <w:jc w:val="both"/>
        <w:rPr>
          <w:szCs w:val="24"/>
        </w:rPr>
      </w:pPr>
    </w:p>
    <w:p w:rsidR="003C7DC1" w:rsidRPr="00162ECC" w:rsidRDefault="000F0C4C" w:rsidP="005257EC">
      <w:pPr>
        <w:pStyle w:val="ConsPlusNormal"/>
        <w:widowControl/>
        <w:tabs>
          <w:tab w:val="left" w:pos="3930"/>
        </w:tabs>
        <w:ind w:firstLine="709"/>
        <w:jc w:val="center"/>
        <w:rPr>
          <w:rFonts w:ascii="Times New Roman" w:hAnsi="Times New Roman"/>
          <w:b/>
          <w:sz w:val="24"/>
          <w:szCs w:val="24"/>
        </w:rPr>
      </w:pPr>
      <w:r w:rsidRPr="00162ECC">
        <w:rPr>
          <w:rFonts w:ascii="Times New Roman" w:hAnsi="Times New Roman"/>
          <w:b/>
          <w:sz w:val="24"/>
          <w:szCs w:val="24"/>
        </w:rPr>
        <w:t>4.</w:t>
      </w:r>
      <w:r w:rsidR="005257EC" w:rsidRPr="00162ECC">
        <w:rPr>
          <w:rFonts w:ascii="Times New Roman" w:hAnsi="Times New Roman"/>
          <w:b/>
          <w:sz w:val="24"/>
          <w:szCs w:val="24"/>
        </w:rPr>
        <w:t xml:space="preserve"> </w:t>
      </w:r>
      <w:r w:rsidRPr="00162ECC">
        <w:rPr>
          <w:rFonts w:ascii="Times New Roman" w:hAnsi="Times New Roman"/>
          <w:b/>
          <w:sz w:val="24"/>
          <w:szCs w:val="24"/>
        </w:rPr>
        <w:t>Требования к участникам аукциона</w:t>
      </w:r>
    </w:p>
    <w:p w:rsidR="003C7DC1" w:rsidRPr="00162ECC" w:rsidRDefault="000F0C4C" w:rsidP="00D4636E">
      <w:pPr>
        <w:pStyle w:val="a7"/>
        <w:spacing w:beforeAutospacing="0" w:afterAutospacing="0"/>
        <w:ind w:firstLine="709"/>
        <w:contextualSpacing/>
        <w:jc w:val="both"/>
        <w:rPr>
          <w:szCs w:val="24"/>
        </w:rPr>
      </w:pPr>
      <w:r w:rsidRPr="00162ECC">
        <w:rPr>
          <w:szCs w:val="24"/>
        </w:rPr>
        <w:t xml:space="preserve">     4.1. Участником аукциона может быть любое юридическое лицо независимо от организационно – 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3C7DC1" w:rsidRPr="00162ECC" w:rsidRDefault="000F0C4C" w:rsidP="00D4636E">
      <w:pPr>
        <w:pStyle w:val="a7"/>
        <w:spacing w:beforeAutospacing="0" w:afterAutospacing="0"/>
        <w:ind w:firstLine="709"/>
        <w:contextualSpacing/>
        <w:jc w:val="both"/>
        <w:rPr>
          <w:szCs w:val="24"/>
        </w:rPr>
      </w:pPr>
      <w:r w:rsidRPr="00162ECC">
        <w:rPr>
          <w:szCs w:val="24"/>
        </w:rPr>
        <w:t xml:space="preserve">4.2. Для обеспечения доступа к подаче заявки на участие в аукционе и участию в аукционе заявителям необходимо пройти процедуру регистрации в ГИС Торги. Заявители, зарегистрированные на официальном сайте торгов, считаются зарегистрированными  на электронной площадке не позднее рабочего дня, следующего за днем регистрации лица на официальном сайте торгов. </w:t>
      </w:r>
    </w:p>
    <w:p w:rsidR="003C7DC1" w:rsidRPr="00162ECC" w:rsidRDefault="000F0C4C" w:rsidP="00D4636E">
      <w:pPr>
        <w:pStyle w:val="a7"/>
        <w:spacing w:beforeAutospacing="0" w:afterAutospacing="0"/>
        <w:ind w:firstLine="709"/>
        <w:contextualSpacing/>
        <w:jc w:val="both"/>
        <w:rPr>
          <w:szCs w:val="24"/>
        </w:rPr>
      </w:pPr>
      <w:r w:rsidRPr="00162ECC">
        <w:rPr>
          <w:szCs w:val="24"/>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rsidR="003C7DC1" w:rsidRPr="00162ECC" w:rsidRDefault="000F0C4C" w:rsidP="005257EC">
      <w:pPr>
        <w:pStyle w:val="ConsPlusNormal"/>
        <w:widowControl/>
        <w:numPr>
          <w:ilvl w:val="0"/>
          <w:numId w:val="2"/>
        </w:numPr>
        <w:ind w:left="0" w:firstLine="709"/>
        <w:jc w:val="center"/>
        <w:rPr>
          <w:rFonts w:ascii="Times New Roman" w:hAnsi="Times New Roman"/>
          <w:b/>
          <w:sz w:val="24"/>
          <w:szCs w:val="24"/>
        </w:rPr>
      </w:pPr>
      <w:r w:rsidRPr="00162ECC">
        <w:rPr>
          <w:rFonts w:ascii="Times New Roman" w:hAnsi="Times New Roman"/>
          <w:b/>
          <w:sz w:val="24"/>
          <w:szCs w:val="24"/>
        </w:rPr>
        <w:t>Порядок представления заявок на участие в аукционе</w:t>
      </w:r>
    </w:p>
    <w:p w:rsidR="003C7DC1" w:rsidRPr="00162ECC" w:rsidRDefault="003C7DC1" w:rsidP="00D4636E">
      <w:pPr>
        <w:pStyle w:val="ConsPlusNormal"/>
        <w:widowControl/>
        <w:ind w:firstLine="709"/>
        <w:jc w:val="both"/>
        <w:rPr>
          <w:rFonts w:ascii="Times New Roman" w:hAnsi="Times New Roman"/>
          <w:b/>
          <w:sz w:val="24"/>
          <w:szCs w:val="24"/>
        </w:rPr>
      </w:pPr>
    </w:p>
    <w:p w:rsidR="003C7DC1" w:rsidRPr="00162ECC" w:rsidRDefault="000F0C4C" w:rsidP="00D4636E">
      <w:pPr>
        <w:pStyle w:val="ConsPlusNormal"/>
        <w:widowControl/>
        <w:ind w:firstLine="709"/>
        <w:jc w:val="both"/>
        <w:rPr>
          <w:rFonts w:ascii="Times New Roman" w:hAnsi="Times New Roman"/>
          <w:sz w:val="24"/>
          <w:szCs w:val="24"/>
        </w:rPr>
      </w:pPr>
      <w:r w:rsidRPr="00162ECC">
        <w:rPr>
          <w:rFonts w:ascii="Times New Roman" w:hAnsi="Times New Roman"/>
          <w:sz w:val="24"/>
          <w:szCs w:val="24"/>
        </w:rPr>
        <w:t xml:space="preserve">5.1. </w:t>
      </w:r>
      <w:r w:rsidRPr="00162ECC">
        <w:rPr>
          <w:rFonts w:ascii="Times New Roman" w:hAnsi="Times New Roman"/>
          <w:b/>
          <w:sz w:val="24"/>
          <w:szCs w:val="24"/>
        </w:rPr>
        <w:t>Срок подачи заявок</w:t>
      </w:r>
      <w:r w:rsidRPr="00162ECC">
        <w:rPr>
          <w:rFonts w:ascii="Times New Roman" w:hAnsi="Times New Roman"/>
          <w:sz w:val="24"/>
          <w:szCs w:val="24"/>
        </w:rPr>
        <w:t xml:space="preserve"> потенциальными участниками аукциона оператору электронной площадки (указанное в настоящем информационном сообщении время – московское):</w:t>
      </w:r>
    </w:p>
    <w:p w:rsidR="005257EC" w:rsidRPr="00162ECC" w:rsidRDefault="005257EC" w:rsidP="005257EC">
      <w:pPr>
        <w:ind w:firstLine="709"/>
        <w:contextualSpacing/>
        <w:jc w:val="both"/>
        <w:rPr>
          <w:szCs w:val="24"/>
        </w:rPr>
      </w:pPr>
      <w:r w:rsidRPr="00162ECC">
        <w:rPr>
          <w:b/>
          <w:szCs w:val="24"/>
        </w:rPr>
        <w:t xml:space="preserve">Дата и время начала приема заявок: 22.09.2026 </w:t>
      </w:r>
      <w:r w:rsidRPr="00162ECC">
        <w:rPr>
          <w:szCs w:val="24"/>
        </w:rPr>
        <w:t>года</w:t>
      </w:r>
      <w:r w:rsidRPr="00162ECC">
        <w:t xml:space="preserve"> в 00 часов 00 минут.</w:t>
      </w:r>
    </w:p>
    <w:p w:rsidR="003C7DC1" w:rsidRPr="00162ECC" w:rsidRDefault="005257EC" w:rsidP="005257EC">
      <w:pPr>
        <w:ind w:left="708" w:firstLine="1"/>
        <w:contextualSpacing/>
        <w:jc w:val="both"/>
        <w:rPr>
          <w:szCs w:val="24"/>
        </w:rPr>
      </w:pPr>
      <w:r w:rsidRPr="00162ECC">
        <w:rPr>
          <w:b/>
          <w:szCs w:val="24"/>
        </w:rPr>
        <w:t xml:space="preserve">Дата и время окончания приема заявок: 07.10.2026 </w:t>
      </w:r>
      <w:r w:rsidRPr="00162ECC">
        <w:t>года в 08 часов 00 минут.</w:t>
      </w:r>
      <w:r w:rsidR="006776A5" w:rsidRPr="00162ECC">
        <w:rPr>
          <w:szCs w:val="24"/>
        </w:rPr>
        <w:t xml:space="preserve">           </w:t>
      </w:r>
      <w:r w:rsidR="000F0C4C" w:rsidRPr="00162ECC">
        <w:rPr>
          <w:szCs w:val="24"/>
        </w:rPr>
        <w:t>5.2.</w:t>
      </w:r>
      <w:r w:rsidR="000F0C4C" w:rsidRPr="00162ECC">
        <w:rPr>
          <w:b/>
          <w:szCs w:val="24"/>
        </w:rPr>
        <w:t xml:space="preserve"> Порядок приема заявок:</w:t>
      </w:r>
      <w:r w:rsidR="000F0C4C" w:rsidRPr="00162ECC">
        <w:rPr>
          <w:szCs w:val="24"/>
        </w:rPr>
        <w:t xml:space="preserve">  </w:t>
      </w:r>
    </w:p>
    <w:p w:rsidR="003C7DC1" w:rsidRPr="00162ECC" w:rsidRDefault="000F0C4C" w:rsidP="00D4636E">
      <w:pPr>
        <w:pStyle w:val="a7"/>
        <w:spacing w:beforeAutospacing="0" w:afterAutospacing="0"/>
        <w:ind w:firstLine="709"/>
        <w:contextualSpacing/>
        <w:jc w:val="both"/>
        <w:rPr>
          <w:szCs w:val="24"/>
        </w:rPr>
      </w:pPr>
      <w:r w:rsidRPr="00162ECC">
        <w:rPr>
          <w:szCs w:val="24"/>
        </w:rPr>
        <w:t>Заявка на участие в аукционе подается путем подписания усиленной квалифицированной электронной подписью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w:t>
      </w:r>
    </w:p>
    <w:p w:rsidR="003C7DC1" w:rsidRPr="00162ECC" w:rsidRDefault="000F0C4C" w:rsidP="00D4636E">
      <w:pPr>
        <w:ind w:firstLine="709"/>
        <w:contextualSpacing/>
        <w:jc w:val="both"/>
        <w:rPr>
          <w:szCs w:val="24"/>
        </w:rPr>
      </w:pPr>
      <w:r w:rsidRPr="00162ECC">
        <w:rPr>
          <w:szCs w:val="24"/>
        </w:rPr>
        <w:t>Заявка на участие в аукционе подается в срок и по форме, которые установлены документацией об аукционе.</w:t>
      </w:r>
    </w:p>
    <w:p w:rsidR="003C7DC1" w:rsidRPr="00162ECC" w:rsidRDefault="000F0C4C" w:rsidP="00D4636E">
      <w:pPr>
        <w:ind w:firstLine="709"/>
        <w:jc w:val="both"/>
        <w:rPr>
          <w:b/>
          <w:szCs w:val="24"/>
        </w:rPr>
      </w:pPr>
      <w:r w:rsidRPr="00162ECC">
        <w:rPr>
          <w:szCs w:val="24"/>
        </w:rPr>
        <w:t>5.3.</w:t>
      </w:r>
      <w:r w:rsidRPr="00162ECC">
        <w:rPr>
          <w:b/>
          <w:szCs w:val="24"/>
        </w:rPr>
        <w:t xml:space="preserve"> Требования к содержанию, составу и форме заявок на участие в аукционе.</w:t>
      </w:r>
    </w:p>
    <w:p w:rsidR="003C7DC1" w:rsidRPr="00162ECC" w:rsidRDefault="000F0C4C" w:rsidP="00D4636E">
      <w:pPr>
        <w:ind w:firstLine="709"/>
        <w:contextualSpacing/>
        <w:jc w:val="both"/>
        <w:rPr>
          <w:szCs w:val="24"/>
        </w:rPr>
      </w:pPr>
      <w:r w:rsidRPr="00162ECC">
        <w:rPr>
          <w:szCs w:val="24"/>
        </w:rPr>
        <w:t>Заявка на участие в аукционе должна содержать следующие документы и сведения:</w:t>
      </w:r>
    </w:p>
    <w:p w:rsidR="003C7DC1" w:rsidRPr="00162ECC" w:rsidRDefault="000F0C4C" w:rsidP="00D4636E">
      <w:pPr>
        <w:ind w:firstLine="709"/>
        <w:contextualSpacing/>
        <w:jc w:val="both"/>
        <w:rPr>
          <w:szCs w:val="24"/>
        </w:rPr>
      </w:pPr>
      <w:r w:rsidRPr="00162ECC">
        <w:rPr>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3C7DC1" w:rsidRPr="00162ECC" w:rsidRDefault="000F0C4C" w:rsidP="00D4636E">
      <w:pPr>
        <w:ind w:firstLine="709"/>
        <w:contextualSpacing/>
        <w:jc w:val="both"/>
        <w:rPr>
          <w:szCs w:val="24"/>
        </w:rPr>
      </w:pPr>
      <w:r w:rsidRPr="00162ECC">
        <w:rPr>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3C7DC1" w:rsidRPr="00162ECC" w:rsidRDefault="000F0C4C" w:rsidP="00D4636E">
      <w:pPr>
        <w:ind w:firstLine="709"/>
        <w:contextualSpacing/>
        <w:jc w:val="both"/>
        <w:rPr>
          <w:szCs w:val="24"/>
        </w:rPr>
      </w:pPr>
      <w:r w:rsidRPr="00162ECC">
        <w:rPr>
          <w:szCs w:val="24"/>
        </w:rPr>
        <w:lastRenderedPageBreak/>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3C7DC1" w:rsidRPr="00162ECC" w:rsidRDefault="000F0C4C" w:rsidP="00D4636E">
      <w:pPr>
        <w:ind w:firstLine="709"/>
        <w:contextualSpacing/>
        <w:jc w:val="both"/>
        <w:rPr>
          <w:szCs w:val="24"/>
        </w:rPr>
      </w:pPr>
      <w:r w:rsidRPr="00162ECC">
        <w:rPr>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3C7DC1" w:rsidRPr="00162ECC" w:rsidRDefault="000F0C4C" w:rsidP="00D4636E">
      <w:pPr>
        <w:ind w:firstLine="709"/>
        <w:contextualSpacing/>
        <w:jc w:val="both"/>
        <w:rPr>
          <w:szCs w:val="24"/>
        </w:rPr>
      </w:pPr>
      <w:r w:rsidRPr="00162ECC">
        <w:rPr>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3C7DC1" w:rsidRPr="00162ECC" w:rsidRDefault="000F0C4C" w:rsidP="00D4636E">
      <w:pPr>
        <w:ind w:firstLine="709"/>
        <w:contextualSpacing/>
        <w:jc w:val="both"/>
        <w:rPr>
          <w:szCs w:val="24"/>
        </w:rPr>
      </w:pPr>
      <w:r w:rsidRPr="00162ECC">
        <w:rPr>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3C7DC1" w:rsidRPr="00162ECC" w:rsidRDefault="000F0C4C" w:rsidP="00D4636E">
      <w:pPr>
        <w:ind w:firstLine="709"/>
        <w:contextualSpacing/>
        <w:jc w:val="both"/>
        <w:rPr>
          <w:szCs w:val="24"/>
        </w:rPr>
      </w:pPr>
      <w:r w:rsidRPr="00162ECC">
        <w:rPr>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C7DC1" w:rsidRPr="00162ECC" w:rsidRDefault="000F0C4C" w:rsidP="00D4636E">
      <w:pPr>
        <w:ind w:firstLine="709"/>
        <w:contextualSpacing/>
        <w:jc w:val="both"/>
        <w:rPr>
          <w:szCs w:val="24"/>
        </w:rPr>
      </w:pPr>
      <w:r w:rsidRPr="00162ECC">
        <w:rPr>
          <w:szCs w:val="24"/>
        </w:rPr>
        <w:t xml:space="preserve">8) информацию о </w:t>
      </w:r>
      <w:proofErr w:type="spellStart"/>
      <w:r w:rsidRPr="00162ECC">
        <w:rPr>
          <w:szCs w:val="24"/>
        </w:rPr>
        <w:t>непроведении</w:t>
      </w:r>
      <w:proofErr w:type="spellEnd"/>
      <w:r w:rsidRPr="00162ECC">
        <w:rPr>
          <w:szCs w:val="24"/>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5D70B6" w:rsidRPr="00162ECC">
        <w:rPr>
          <w:szCs w:val="24"/>
        </w:rPr>
        <w:t>крытии конкурсного производства.</w:t>
      </w:r>
    </w:p>
    <w:p w:rsidR="003C7DC1" w:rsidRPr="00162ECC" w:rsidRDefault="000F0C4C" w:rsidP="00D4636E">
      <w:pPr>
        <w:ind w:firstLine="709"/>
        <w:jc w:val="both"/>
        <w:rPr>
          <w:b/>
          <w:szCs w:val="24"/>
        </w:rPr>
      </w:pPr>
      <w:r w:rsidRPr="00162ECC">
        <w:rPr>
          <w:b/>
          <w:szCs w:val="24"/>
        </w:rPr>
        <w:t>Форма заявки на участие в аукционе прилагается к настоящей аукционной документации (Приложение № 2).</w:t>
      </w:r>
    </w:p>
    <w:p w:rsidR="003C7DC1" w:rsidRPr="00162ECC" w:rsidRDefault="000F0C4C" w:rsidP="00D4636E">
      <w:pPr>
        <w:ind w:firstLine="709"/>
        <w:jc w:val="both"/>
        <w:rPr>
          <w:szCs w:val="24"/>
        </w:rPr>
      </w:pPr>
      <w:r w:rsidRPr="00162ECC">
        <w:rPr>
          <w:szCs w:val="24"/>
        </w:rPr>
        <w:t>5.4.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3C7DC1" w:rsidRPr="00162ECC" w:rsidRDefault="003C7DC1" w:rsidP="00D4636E">
      <w:pPr>
        <w:ind w:firstLine="709"/>
        <w:jc w:val="both"/>
        <w:rPr>
          <w:szCs w:val="24"/>
        </w:rPr>
      </w:pPr>
    </w:p>
    <w:p w:rsidR="003C7DC1" w:rsidRPr="00162ECC" w:rsidRDefault="000F0C4C" w:rsidP="008C5ABD">
      <w:pPr>
        <w:numPr>
          <w:ilvl w:val="0"/>
          <w:numId w:val="2"/>
        </w:numPr>
        <w:ind w:left="0" w:firstLine="709"/>
        <w:jc w:val="center"/>
        <w:rPr>
          <w:b/>
          <w:szCs w:val="24"/>
        </w:rPr>
      </w:pPr>
      <w:r w:rsidRPr="00162ECC">
        <w:rPr>
          <w:b/>
          <w:szCs w:val="24"/>
        </w:rPr>
        <w:t>Рассмотрение заявок на участие в аукционе</w:t>
      </w:r>
    </w:p>
    <w:p w:rsidR="003C7DC1" w:rsidRPr="00162ECC" w:rsidRDefault="003C7DC1" w:rsidP="00D4636E">
      <w:pPr>
        <w:ind w:firstLine="709"/>
        <w:jc w:val="both"/>
        <w:rPr>
          <w:b/>
          <w:szCs w:val="24"/>
        </w:rPr>
      </w:pPr>
    </w:p>
    <w:p w:rsidR="003C7DC1" w:rsidRPr="00162ECC" w:rsidRDefault="000F0C4C" w:rsidP="00D4636E">
      <w:pPr>
        <w:ind w:firstLine="709"/>
        <w:jc w:val="both"/>
        <w:rPr>
          <w:szCs w:val="24"/>
        </w:rPr>
      </w:pPr>
      <w:r w:rsidRPr="00162ECC">
        <w:rPr>
          <w:szCs w:val="24"/>
        </w:rPr>
        <w:t>6.1. Заявки на участие в аукционе рассматриваются аукционной комиссией. Срок рассмотрения заявок на участие в аукционе не может превышать двух дней с даты окончания срока подачи заявок.</w:t>
      </w:r>
    </w:p>
    <w:p w:rsidR="008C5ABD" w:rsidRPr="00162ECC" w:rsidRDefault="008C5ABD" w:rsidP="008C5ABD">
      <w:pPr>
        <w:ind w:firstLine="709"/>
        <w:jc w:val="both"/>
        <w:rPr>
          <w:szCs w:val="24"/>
        </w:rPr>
      </w:pPr>
      <w:r w:rsidRPr="00162ECC">
        <w:rPr>
          <w:b/>
          <w:szCs w:val="24"/>
        </w:rPr>
        <w:t>Дата и время начала рассмотрения заявок</w:t>
      </w:r>
      <w:r w:rsidRPr="00162ECC">
        <w:rPr>
          <w:szCs w:val="24"/>
        </w:rPr>
        <w:t>: 08.10.</w:t>
      </w:r>
      <w:r w:rsidRPr="00162ECC">
        <w:t>2026 года в 08 часов 00 минут.</w:t>
      </w:r>
    </w:p>
    <w:p w:rsidR="008C5ABD" w:rsidRPr="00162ECC" w:rsidRDefault="008C5ABD" w:rsidP="008C5ABD">
      <w:pPr>
        <w:ind w:firstLine="709"/>
        <w:jc w:val="both"/>
        <w:rPr>
          <w:szCs w:val="24"/>
        </w:rPr>
      </w:pPr>
      <w:r w:rsidRPr="00162ECC">
        <w:rPr>
          <w:b/>
          <w:szCs w:val="24"/>
        </w:rPr>
        <w:t>Дата окончания рассмотрения заявок</w:t>
      </w:r>
      <w:r w:rsidRPr="00162ECC">
        <w:rPr>
          <w:szCs w:val="24"/>
        </w:rPr>
        <w:t>: 08.10.</w:t>
      </w:r>
      <w:r w:rsidRPr="00162ECC">
        <w:t>2026 года.</w:t>
      </w:r>
    </w:p>
    <w:p w:rsidR="003C7DC1" w:rsidRPr="00162ECC" w:rsidRDefault="000F0C4C" w:rsidP="00D4636E">
      <w:pPr>
        <w:ind w:firstLine="709"/>
        <w:jc w:val="both"/>
        <w:rPr>
          <w:szCs w:val="24"/>
        </w:rPr>
      </w:pPr>
      <w:r w:rsidRPr="00162ECC">
        <w:rPr>
          <w:szCs w:val="24"/>
        </w:rPr>
        <w:t>6.2. Аукционная комиссия рассматривает заявки на участие в аукционе на соответствие требованиям, установленным документацией об аукционе, и соответствие заявителей требованиям, установленным разделом 3 Порядка.</w:t>
      </w:r>
    </w:p>
    <w:p w:rsidR="003C7DC1" w:rsidRPr="00162ECC" w:rsidRDefault="000F0C4C" w:rsidP="00D4636E">
      <w:pPr>
        <w:ind w:firstLine="709"/>
        <w:jc w:val="both"/>
        <w:rPr>
          <w:szCs w:val="24"/>
        </w:rPr>
      </w:pPr>
      <w:r w:rsidRPr="00162ECC">
        <w:rPr>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3C7DC1" w:rsidRPr="00162ECC" w:rsidRDefault="000F0C4C" w:rsidP="00D4636E">
      <w:pPr>
        <w:ind w:firstLine="709"/>
        <w:jc w:val="both"/>
        <w:rPr>
          <w:szCs w:val="24"/>
        </w:rPr>
      </w:pPr>
      <w:r w:rsidRPr="00162ECC">
        <w:rPr>
          <w:szCs w:val="24"/>
        </w:rPr>
        <w:t xml:space="preserve">6.3.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6.4. настоящей </w:t>
      </w:r>
      <w:r w:rsidRPr="00162ECC">
        <w:rPr>
          <w:szCs w:val="24"/>
        </w:rPr>
        <w:lastRenderedPageBreak/>
        <w:t xml:space="preserve">документации об аукционе, которое оформляется протоколом рассмотрения заявок на участие в аукционе. </w:t>
      </w:r>
    </w:p>
    <w:p w:rsidR="003C7DC1" w:rsidRPr="00162ECC" w:rsidRDefault="000F0C4C" w:rsidP="00D4636E">
      <w:pPr>
        <w:ind w:firstLine="709"/>
        <w:contextualSpacing/>
        <w:jc w:val="both"/>
        <w:rPr>
          <w:szCs w:val="24"/>
        </w:rPr>
      </w:pPr>
      <w:r w:rsidRPr="00162ECC">
        <w:rPr>
          <w:szCs w:val="24"/>
        </w:rPr>
        <w:t>6.4. Аукционная комиссия принимает решение об отклонении заявки на участие в аукционе в случаях:</w:t>
      </w:r>
    </w:p>
    <w:p w:rsidR="003C7DC1" w:rsidRPr="00162ECC" w:rsidRDefault="000F0C4C" w:rsidP="00D4636E">
      <w:pPr>
        <w:pStyle w:val="a7"/>
        <w:spacing w:beforeAutospacing="0" w:afterAutospacing="0"/>
        <w:ind w:firstLine="709"/>
        <w:contextualSpacing/>
        <w:jc w:val="both"/>
        <w:rPr>
          <w:szCs w:val="24"/>
        </w:rPr>
      </w:pPr>
      <w:r w:rsidRPr="00162ECC">
        <w:rPr>
          <w:szCs w:val="24"/>
        </w:rPr>
        <w:t xml:space="preserve">1) непредставления документов и (или) сведений, определенных пунктом </w:t>
      </w:r>
      <w:hyperlink r:id="rId10" w:history="1">
        <w:r w:rsidRPr="00162ECC">
          <w:rPr>
            <w:rStyle w:val="15"/>
            <w:szCs w:val="24"/>
          </w:rPr>
          <w:t>103</w:t>
        </w:r>
      </w:hyperlink>
      <w:r w:rsidRPr="00162ECC">
        <w:rPr>
          <w:szCs w:val="24"/>
        </w:rPr>
        <w:t xml:space="preserve"> Порядка и пунктом 5.3 настоящей документации, либо наличия в таких документах и (или) сведениях недостоверной информации;</w:t>
      </w:r>
    </w:p>
    <w:p w:rsidR="003C7DC1" w:rsidRPr="00162ECC" w:rsidRDefault="000F0C4C" w:rsidP="00D4636E">
      <w:pPr>
        <w:pStyle w:val="a7"/>
        <w:spacing w:beforeAutospacing="0" w:afterAutospacing="0"/>
        <w:ind w:firstLine="709"/>
        <w:contextualSpacing/>
        <w:jc w:val="both"/>
        <w:rPr>
          <w:szCs w:val="24"/>
        </w:rPr>
      </w:pPr>
      <w:r w:rsidRPr="00162ECC">
        <w:rPr>
          <w:szCs w:val="24"/>
        </w:rPr>
        <w:t xml:space="preserve">2) несоответствия требованиям, указанным в </w:t>
      </w:r>
      <w:hyperlink r:id="rId11" w:history="1">
        <w:r w:rsidRPr="00162ECC">
          <w:rPr>
            <w:rStyle w:val="15"/>
            <w:szCs w:val="24"/>
          </w:rPr>
          <w:t>пункте 23</w:t>
        </w:r>
      </w:hyperlink>
      <w:r w:rsidRPr="00162ECC">
        <w:rPr>
          <w:szCs w:val="24"/>
        </w:rPr>
        <w:t xml:space="preserve"> Порядка; </w:t>
      </w:r>
    </w:p>
    <w:p w:rsidR="003C7DC1" w:rsidRPr="00162ECC" w:rsidRDefault="000F0C4C" w:rsidP="00D4636E">
      <w:pPr>
        <w:pStyle w:val="a7"/>
        <w:spacing w:beforeAutospacing="0" w:afterAutospacing="0"/>
        <w:ind w:firstLine="709"/>
        <w:contextualSpacing/>
        <w:jc w:val="both"/>
        <w:rPr>
          <w:szCs w:val="24"/>
        </w:rPr>
      </w:pPr>
      <w:r w:rsidRPr="00162ECC">
        <w:rPr>
          <w:szCs w:val="24"/>
        </w:rPr>
        <w:t xml:space="preserve">3) невнесения задатка; </w:t>
      </w:r>
    </w:p>
    <w:p w:rsidR="003C7DC1" w:rsidRPr="00162ECC" w:rsidRDefault="000F0C4C" w:rsidP="00D4636E">
      <w:pPr>
        <w:pStyle w:val="a7"/>
        <w:spacing w:beforeAutospacing="0" w:afterAutospacing="0"/>
        <w:ind w:firstLine="709"/>
        <w:contextualSpacing/>
        <w:jc w:val="both"/>
        <w:rPr>
          <w:szCs w:val="24"/>
        </w:rPr>
      </w:pPr>
      <w:r w:rsidRPr="00162ECC">
        <w:rPr>
          <w:szCs w:val="24"/>
        </w:rPr>
        <w:t xml:space="preserve">4) несоответствия заявки </w:t>
      </w:r>
      <w:r w:rsidR="00C4023F" w:rsidRPr="00162ECC">
        <w:rPr>
          <w:color w:val="22272F"/>
          <w:szCs w:val="24"/>
          <w:shd w:val="clear" w:color="auto" w:fill="FFFFFF"/>
        </w:rPr>
        <w:t>на участие в</w:t>
      </w:r>
      <w:r w:rsidR="00C4023F" w:rsidRPr="00162ECC">
        <w:t xml:space="preserve"> аукционе </w:t>
      </w:r>
      <w:r w:rsidRPr="00162ECC">
        <w:rPr>
          <w:szCs w:val="24"/>
        </w:rPr>
        <w:t xml:space="preserve">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 </w:t>
      </w:r>
    </w:p>
    <w:p w:rsidR="003C7DC1" w:rsidRPr="00162ECC" w:rsidRDefault="000F0C4C" w:rsidP="00D4636E">
      <w:pPr>
        <w:pStyle w:val="a7"/>
        <w:spacing w:beforeAutospacing="0" w:afterAutospacing="0"/>
        <w:ind w:firstLine="709"/>
        <w:contextualSpacing/>
        <w:jc w:val="both"/>
        <w:rPr>
          <w:szCs w:val="24"/>
        </w:rPr>
      </w:pPr>
      <w:r w:rsidRPr="00162ECC">
        <w:rPr>
          <w:szCs w:val="24"/>
        </w:rPr>
        <w:t xml:space="preserve">5)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rsidR="003C7DC1" w:rsidRPr="00162ECC" w:rsidRDefault="000F0C4C" w:rsidP="00D4636E">
      <w:pPr>
        <w:pStyle w:val="a7"/>
        <w:spacing w:beforeAutospacing="0" w:afterAutospacing="0"/>
        <w:ind w:firstLine="709"/>
        <w:contextualSpacing/>
        <w:jc w:val="both"/>
        <w:rPr>
          <w:szCs w:val="24"/>
        </w:rPr>
      </w:pPr>
      <w:r w:rsidRPr="00162ECC">
        <w:rPr>
          <w:szCs w:val="24"/>
        </w:rPr>
        <w:t xml:space="preserve">6) наличия решения о приостановлении деятельности заявителя в порядке, предусмотренном </w:t>
      </w:r>
      <w:hyperlink r:id="rId12" w:history="1">
        <w:r w:rsidRPr="00162ECC">
          <w:rPr>
            <w:rStyle w:val="15"/>
            <w:szCs w:val="24"/>
          </w:rPr>
          <w:t>Кодексом</w:t>
        </w:r>
      </w:hyperlink>
      <w:r w:rsidRPr="00162ECC">
        <w:rPr>
          <w:szCs w:val="24"/>
        </w:rPr>
        <w:t xml:space="preserve"> Российской Федерации об административных правонарушениях, на момент подачи заявки на участие в аукционе. </w:t>
      </w:r>
    </w:p>
    <w:p w:rsidR="003C7DC1" w:rsidRPr="00162ECC" w:rsidRDefault="000F0C4C" w:rsidP="00D4636E">
      <w:pPr>
        <w:ind w:firstLine="709"/>
        <w:jc w:val="both"/>
        <w:rPr>
          <w:szCs w:val="24"/>
        </w:rPr>
      </w:pPr>
      <w:r w:rsidRPr="00162ECC">
        <w:rPr>
          <w:szCs w:val="24"/>
        </w:rPr>
        <w:t xml:space="preserve">6.5.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5.3. настоящей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w:t>
      </w:r>
    </w:p>
    <w:p w:rsidR="003C7DC1" w:rsidRPr="00162ECC" w:rsidRDefault="000F0C4C" w:rsidP="00D4636E">
      <w:pPr>
        <w:ind w:firstLine="709"/>
        <w:jc w:val="both"/>
        <w:rPr>
          <w:szCs w:val="24"/>
        </w:rPr>
      </w:pPr>
      <w:r w:rsidRPr="00162ECC">
        <w:rPr>
          <w:szCs w:val="24"/>
        </w:rPr>
        <w:t>Решение аукционной комиссии об отстранении заявителя или участника аукциона оформляется протоколом об отстранении заявителя или участника аукциона от участия в аукционе, в котором указываются установленные факты недостоверных сведений.</w:t>
      </w:r>
    </w:p>
    <w:p w:rsidR="003C7DC1" w:rsidRPr="00162ECC" w:rsidRDefault="000F0C4C" w:rsidP="00D4636E">
      <w:pPr>
        <w:ind w:firstLine="709"/>
        <w:jc w:val="both"/>
        <w:rPr>
          <w:szCs w:val="24"/>
        </w:rPr>
      </w:pPr>
      <w:r w:rsidRPr="00162ECC">
        <w:rPr>
          <w:szCs w:val="24"/>
        </w:rPr>
        <w:t xml:space="preserve">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 </w:t>
      </w:r>
    </w:p>
    <w:p w:rsidR="003C7DC1" w:rsidRPr="00162ECC" w:rsidRDefault="000F0C4C" w:rsidP="00D4636E">
      <w:pPr>
        <w:ind w:firstLine="709"/>
        <w:contextualSpacing/>
        <w:jc w:val="both"/>
        <w:rPr>
          <w:szCs w:val="24"/>
        </w:rPr>
      </w:pPr>
      <w:r w:rsidRPr="00162ECC">
        <w:rPr>
          <w:szCs w:val="24"/>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 </w:t>
      </w:r>
    </w:p>
    <w:p w:rsidR="003C7DC1" w:rsidRPr="00162ECC" w:rsidRDefault="000F0C4C" w:rsidP="00D4636E">
      <w:pPr>
        <w:ind w:firstLine="709"/>
        <w:contextualSpacing/>
        <w:jc w:val="both"/>
        <w:rPr>
          <w:szCs w:val="24"/>
        </w:rPr>
      </w:pPr>
      <w:r w:rsidRPr="00162ECC">
        <w:rPr>
          <w:szCs w:val="24"/>
        </w:rPr>
        <w:t>Задаток возвращается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rsidR="003C7DC1" w:rsidRPr="00162ECC" w:rsidRDefault="000F0C4C" w:rsidP="00D4636E">
      <w:pPr>
        <w:ind w:firstLine="709"/>
        <w:contextualSpacing/>
        <w:jc w:val="both"/>
        <w:rPr>
          <w:szCs w:val="24"/>
        </w:rPr>
      </w:pPr>
      <w:r w:rsidRPr="00162ECC">
        <w:rPr>
          <w:szCs w:val="24"/>
        </w:rPr>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эта информация вносится в протокол рассмотрения заявок.</w:t>
      </w:r>
    </w:p>
    <w:p w:rsidR="003C7DC1" w:rsidRPr="00162ECC" w:rsidRDefault="000F0C4C" w:rsidP="00D4636E">
      <w:pPr>
        <w:ind w:firstLine="709"/>
        <w:contextualSpacing/>
        <w:jc w:val="both"/>
        <w:rPr>
          <w:szCs w:val="24"/>
        </w:rPr>
      </w:pPr>
      <w:r w:rsidRPr="00162ECC">
        <w:rPr>
          <w:szCs w:val="24"/>
        </w:rPr>
        <w:t xml:space="preserve">Протокол рассмотрения заявок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w:t>
      </w:r>
      <w:r w:rsidR="008C5ABD" w:rsidRPr="00162ECC">
        <w:t>не позднее одного рабочего дня, следующего за днем подписания указанного протокола.</w:t>
      </w:r>
      <w:r w:rsidRPr="00162ECC">
        <w:rPr>
          <w:szCs w:val="24"/>
        </w:rPr>
        <w:t xml:space="preserve">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w:t>
      </w:r>
    </w:p>
    <w:p w:rsidR="003C7DC1" w:rsidRPr="00162ECC" w:rsidRDefault="000F0C4C" w:rsidP="00D4636E">
      <w:pPr>
        <w:ind w:firstLine="709"/>
        <w:contextualSpacing/>
        <w:jc w:val="both"/>
        <w:rPr>
          <w:szCs w:val="24"/>
        </w:rPr>
      </w:pPr>
      <w:r w:rsidRPr="00162ECC">
        <w:rPr>
          <w:szCs w:val="24"/>
        </w:rPr>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w:t>
      </w:r>
      <w:r w:rsidRPr="00162ECC">
        <w:rPr>
          <w:szCs w:val="24"/>
        </w:rPr>
        <w:lastRenderedPageBreak/>
        <w:t>(минимальной)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3C7DC1" w:rsidRPr="00162ECC" w:rsidRDefault="003C7DC1" w:rsidP="00D4636E">
      <w:pPr>
        <w:ind w:firstLine="709"/>
        <w:jc w:val="both"/>
        <w:rPr>
          <w:szCs w:val="24"/>
        </w:rPr>
      </w:pPr>
    </w:p>
    <w:p w:rsidR="003C7DC1" w:rsidRPr="00162ECC" w:rsidRDefault="000F0C4C" w:rsidP="00B86E70">
      <w:pPr>
        <w:numPr>
          <w:ilvl w:val="0"/>
          <w:numId w:val="2"/>
        </w:numPr>
        <w:ind w:left="0" w:firstLine="709"/>
        <w:jc w:val="center"/>
        <w:rPr>
          <w:b/>
          <w:szCs w:val="24"/>
        </w:rPr>
      </w:pPr>
      <w:r w:rsidRPr="00162ECC">
        <w:rPr>
          <w:b/>
          <w:szCs w:val="24"/>
        </w:rPr>
        <w:t>Проведение аукциона</w:t>
      </w:r>
    </w:p>
    <w:p w:rsidR="00796FA1" w:rsidRPr="00162ECC" w:rsidRDefault="00796FA1" w:rsidP="00D4636E">
      <w:pPr>
        <w:ind w:firstLine="709"/>
        <w:jc w:val="both"/>
        <w:rPr>
          <w:b/>
          <w:szCs w:val="24"/>
        </w:rPr>
      </w:pPr>
    </w:p>
    <w:p w:rsidR="00796FA1" w:rsidRPr="00162ECC" w:rsidRDefault="00796FA1" w:rsidP="00D4636E">
      <w:pPr>
        <w:ind w:firstLine="709"/>
        <w:contextualSpacing/>
        <w:jc w:val="both"/>
        <w:rPr>
          <w:b/>
          <w:szCs w:val="24"/>
        </w:rPr>
      </w:pPr>
      <w:r w:rsidRPr="00162ECC">
        <w:rPr>
          <w:b/>
          <w:szCs w:val="24"/>
        </w:rPr>
        <w:t xml:space="preserve">Дата и время проведения аукциона: </w:t>
      </w:r>
      <w:r w:rsidR="00B86E70" w:rsidRPr="00162ECC">
        <w:rPr>
          <w:szCs w:val="24"/>
        </w:rPr>
        <w:t>09.10.</w:t>
      </w:r>
      <w:r w:rsidR="00B86E70" w:rsidRPr="00162ECC">
        <w:t>2026 года в 08 часов 00 минут.</w:t>
      </w:r>
    </w:p>
    <w:p w:rsidR="003C7DC1" w:rsidRPr="00162ECC" w:rsidRDefault="000F0C4C" w:rsidP="00D4636E">
      <w:pPr>
        <w:ind w:firstLine="709"/>
        <w:contextualSpacing/>
        <w:jc w:val="both"/>
        <w:rPr>
          <w:szCs w:val="24"/>
        </w:rPr>
      </w:pPr>
      <w:r w:rsidRPr="00162ECC">
        <w:rPr>
          <w:szCs w:val="24"/>
        </w:rPr>
        <w:t>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(минимальной) цены аукциона (годовая арендная плата), указанной в извещении о проведении аукциона, на «шаг аукциона».</w:t>
      </w:r>
    </w:p>
    <w:p w:rsidR="003C7DC1" w:rsidRPr="00162ECC" w:rsidRDefault="000F0C4C" w:rsidP="00D4636E">
      <w:pPr>
        <w:ind w:firstLine="709"/>
        <w:contextualSpacing/>
        <w:jc w:val="both"/>
        <w:rPr>
          <w:szCs w:val="24"/>
        </w:rPr>
      </w:pPr>
      <w:r w:rsidRPr="00162ECC">
        <w:rPr>
          <w:szCs w:val="24"/>
        </w:rPr>
        <w:t>"Шаг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rsidR="003C7DC1" w:rsidRPr="00162ECC" w:rsidRDefault="000F0C4C" w:rsidP="00D4636E">
      <w:pPr>
        <w:ind w:firstLine="709"/>
        <w:contextualSpacing/>
        <w:jc w:val="both"/>
        <w:rPr>
          <w:szCs w:val="24"/>
        </w:rPr>
      </w:pPr>
      <w:r w:rsidRPr="00162ECC">
        <w:rPr>
          <w:szCs w:val="24"/>
        </w:rPr>
        <w:t>При проведении аукциона устанавливается время приема предложений участников аукциона о цене договора, составляющее 60 минут от начала проведения такого аукциона, а также 20 минут после поступления последнего предложения о цене договора.</w:t>
      </w:r>
    </w:p>
    <w:p w:rsidR="003C7DC1" w:rsidRPr="00162ECC" w:rsidRDefault="000F0C4C" w:rsidP="00D4636E">
      <w:pPr>
        <w:ind w:firstLine="709"/>
        <w:contextualSpacing/>
        <w:jc w:val="both"/>
        <w:rPr>
          <w:szCs w:val="24"/>
        </w:rPr>
      </w:pPr>
      <w:r w:rsidRPr="00162ECC">
        <w:rPr>
          <w:szCs w:val="24"/>
        </w:rPr>
        <w:t>Время, оставшееся до истечения срока подачи предложений о цене договора,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Если в течение указанного времени не поступило ни одного предложения о цене договора,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3C7DC1" w:rsidRPr="00162ECC" w:rsidRDefault="000F0C4C" w:rsidP="00D4636E">
      <w:pPr>
        <w:ind w:firstLine="709"/>
        <w:contextualSpacing/>
        <w:jc w:val="both"/>
        <w:rPr>
          <w:szCs w:val="24"/>
        </w:rPr>
      </w:pPr>
      <w:r w:rsidRPr="00162ECC">
        <w:rPr>
          <w:szCs w:val="24"/>
        </w:rPr>
        <w:t>Представленное участником аукциона предложение о цене договора не может быть ниже начальной (минимальной) цены договора,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3C7DC1" w:rsidRPr="00162ECC" w:rsidRDefault="000F0C4C" w:rsidP="00D4636E">
      <w:pPr>
        <w:ind w:firstLine="709"/>
        <w:contextualSpacing/>
        <w:jc w:val="both"/>
        <w:rPr>
          <w:szCs w:val="24"/>
        </w:rPr>
      </w:pPr>
      <w:r w:rsidRPr="00162ECC">
        <w:rPr>
          <w:szCs w:val="24"/>
        </w:rPr>
        <w:t>Победителем аукциона признается лицо, предложившее наиболее высокую цену договора.</w:t>
      </w:r>
    </w:p>
    <w:p w:rsidR="003C7DC1" w:rsidRPr="00162ECC" w:rsidRDefault="000F0C4C" w:rsidP="00D4636E">
      <w:pPr>
        <w:ind w:firstLine="709"/>
        <w:contextualSpacing/>
        <w:jc w:val="both"/>
        <w:rPr>
          <w:szCs w:val="24"/>
        </w:rPr>
      </w:pPr>
      <w:r w:rsidRPr="00162ECC">
        <w:rPr>
          <w:szCs w:val="24"/>
        </w:rPr>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w:t>
      </w:r>
      <w:r w:rsidR="00B86E70" w:rsidRPr="00162ECC">
        <w:t>не позднее одного рабочего дня со дня подведения итогов аукциона.</w:t>
      </w:r>
      <w:r w:rsidRPr="00162ECC">
        <w:rPr>
          <w:szCs w:val="24"/>
        </w:rPr>
        <w:t xml:space="preserve">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торгов.</w:t>
      </w:r>
    </w:p>
    <w:p w:rsidR="003C7DC1" w:rsidRPr="00162ECC" w:rsidRDefault="000F0C4C" w:rsidP="00D4636E">
      <w:pPr>
        <w:ind w:firstLine="709"/>
        <w:contextualSpacing/>
        <w:jc w:val="both"/>
        <w:rPr>
          <w:szCs w:val="24"/>
        </w:rPr>
      </w:pPr>
      <w:r w:rsidRPr="00162ECC">
        <w:rPr>
          <w:szCs w:val="24"/>
        </w:rPr>
        <w:t>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 торгов.</w:t>
      </w:r>
    </w:p>
    <w:p w:rsidR="003C7DC1" w:rsidRPr="00162ECC" w:rsidRDefault="000F0C4C" w:rsidP="00D4636E">
      <w:pPr>
        <w:ind w:firstLine="709"/>
        <w:contextualSpacing/>
        <w:jc w:val="both"/>
        <w:rPr>
          <w:szCs w:val="24"/>
        </w:rPr>
      </w:pPr>
      <w:r w:rsidRPr="00162ECC">
        <w:rPr>
          <w:szCs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3C7DC1" w:rsidRPr="00162ECC" w:rsidRDefault="000F0C4C" w:rsidP="00D4636E">
      <w:pPr>
        <w:ind w:firstLine="709"/>
        <w:contextualSpacing/>
        <w:jc w:val="both"/>
        <w:rPr>
          <w:szCs w:val="24"/>
        </w:rPr>
      </w:pPr>
      <w:r w:rsidRPr="00162ECC">
        <w:rPr>
          <w:szCs w:val="24"/>
        </w:rPr>
        <w:t>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3C7DC1" w:rsidRPr="00162ECC" w:rsidRDefault="000F0C4C" w:rsidP="00D4636E">
      <w:pPr>
        <w:ind w:firstLine="709"/>
        <w:contextualSpacing/>
        <w:jc w:val="both"/>
        <w:rPr>
          <w:szCs w:val="24"/>
        </w:rPr>
      </w:pPr>
      <w:r w:rsidRPr="00162ECC">
        <w:rPr>
          <w:szCs w:val="24"/>
        </w:rPr>
        <w:t>Если в течение 60 минут от начала проведения аукциона участники аукциона не подали ни одного предложения о цене договора, предусматривающего более высокую цену договора, чем начальная (минимальная) цена договора,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несостоявшимся.</w:t>
      </w:r>
    </w:p>
    <w:p w:rsidR="003C7DC1" w:rsidRPr="00162ECC" w:rsidRDefault="000F0C4C" w:rsidP="00D4636E">
      <w:pPr>
        <w:ind w:firstLine="709"/>
        <w:contextualSpacing/>
        <w:jc w:val="both"/>
        <w:rPr>
          <w:szCs w:val="24"/>
        </w:rPr>
      </w:pPr>
      <w:r w:rsidRPr="00162ECC">
        <w:rPr>
          <w:szCs w:val="24"/>
        </w:rP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3C7DC1" w:rsidRPr="00162ECC" w:rsidRDefault="003C7DC1" w:rsidP="00D4636E">
      <w:pPr>
        <w:ind w:firstLine="709"/>
        <w:contextualSpacing/>
        <w:jc w:val="both"/>
        <w:rPr>
          <w:szCs w:val="24"/>
        </w:rPr>
      </w:pPr>
    </w:p>
    <w:p w:rsidR="003C7DC1" w:rsidRPr="00162ECC" w:rsidRDefault="000F0C4C" w:rsidP="0094383C">
      <w:pPr>
        <w:pStyle w:val="ConsPlusNormal"/>
        <w:widowControl/>
        <w:numPr>
          <w:ilvl w:val="0"/>
          <w:numId w:val="2"/>
        </w:numPr>
        <w:ind w:left="0" w:firstLine="709"/>
        <w:jc w:val="center"/>
        <w:rPr>
          <w:rFonts w:ascii="Times New Roman" w:hAnsi="Times New Roman"/>
          <w:b/>
          <w:sz w:val="24"/>
          <w:szCs w:val="24"/>
        </w:rPr>
      </w:pPr>
      <w:r w:rsidRPr="00162ECC">
        <w:rPr>
          <w:rFonts w:ascii="Times New Roman" w:hAnsi="Times New Roman"/>
          <w:b/>
          <w:sz w:val="24"/>
          <w:szCs w:val="24"/>
        </w:rPr>
        <w:t>Порядок заключения договора аренды</w:t>
      </w:r>
    </w:p>
    <w:p w:rsidR="003C7DC1" w:rsidRPr="00162ECC" w:rsidRDefault="003C7DC1" w:rsidP="00D4636E">
      <w:pPr>
        <w:pStyle w:val="ConsPlusNormal"/>
        <w:widowControl/>
        <w:ind w:firstLine="709"/>
        <w:jc w:val="both"/>
        <w:rPr>
          <w:rFonts w:ascii="Times New Roman" w:hAnsi="Times New Roman"/>
          <w:sz w:val="24"/>
          <w:szCs w:val="24"/>
        </w:rPr>
      </w:pPr>
    </w:p>
    <w:p w:rsidR="003C7DC1" w:rsidRPr="00162ECC" w:rsidRDefault="000F0C4C" w:rsidP="00D4636E">
      <w:pPr>
        <w:ind w:firstLine="709"/>
        <w:jc w:val="both"/>
        <w:rPr>
          <w:b/>
          <w:i/>
          <w:szCs w:val="24"/>
        </w:rPr>
      </w:pPr>
      <w:r w:rsidRPr="00162ECC">
        <w:rPr>
          <w:b/>
          <w:i/>
          <w:szCs w:val="24"/>
        </w:rPr>
        <w:t>Договор аренды подлежит заключению в соответствии с прилагаемым</w:t>
      </w:r>
      <w:r w:rsidRPr="00162ECC">
        <w:rPr>
          <w:b/>
          <w:i/>
          <w:szCs w:val="24"/>
        </w:rPr>
        <w:br/>
        <w:t>к настоящей аукционной документации проектом договора (Приложение № 1), являющимся ее неотъемлемой частью.</w:t>
      </w:r>
      <w:r w:rsidR="00052970" w:rsidRPr="00162ECC">
        <w:rPr>
          <w:b/>
          <w:i/>
          <w:szCs w:val="24"/>
        </w:rPr>
        <w:t xml:space="preserve"> </w:t>
      </w:r>
    </w:p>
    <w:p w:rsidR="003C7DC1" w:rsidRPr="00016C17" w:rsidRDefault="000F0C4C" w:rsidP="00DD0C3B">
      <w:pPr>
        <w:pStyle w:val="a7"/>
        <w:spacing w:beforeAutospacing="0" w:afterAutospacing="0" w:line="288" w:lineRule="atLeast"/>
        <w:ind w:firstLine="540"/>
        <w:jc w:val="both"/>
        <w:rPr>
          <w:color w:val="auto"/>
          <w:szCs w:val="24"/>
        </w:rPr>
      </w:pPr>
      <w:r w:rsidRPr="00162ECC">
        <w:rPr>
          <w:szCs w:val="24"/>
        </w:rPr>
        <w:t xml:space="preserve">Договор аренды, </w:t>
      </w:r>
      <w:r w:rsidRPr="00016C17">
        <w:rPr>
          <w:szCs w:val="24"/>
        </w:rPr>
        <w:t>составленный на основании проекта договора, результатов аукциона, отраженных в протоколе аукциона, подписывается между Департ</w:t>
      </w:r>
      <w:r w:rsidR="00DD0C3B" w:rsidRPr="00016C17">
        <w:rPr>
          <w:szCs w:val="24"/>
        </w:rPr>
        <w:t xml:space="preserve">аментом и победителем аукциона </w:t>
      </w:r>
      <w:r w:rsidR="001E75C0" w:rsidRPr="00016C17">
        <w:rPr>
          <w:color w:val="auto"/>
          <w:szCs w:val="24"/>
        </w:rPr>
        <w:t xml:space="preserve">в срок </w:t>
      </w:r>
      <w:r w:rsidR="00DD0C3B" w:rsidRPr="00016C17">
        <w:rPr>
          <w:color w:val="auto"/>
          <w:szCs w:val="24"/>
        </w:rPr>
        <w:t>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r w:rsidRPr="00016C17">
        <w:rPr>
          <w:color w:val="auto"/>
          <w:szCs w:val="24"/>
        </w:rPr>
        <w:t>.</w:t>
      </w:r>
    </w:p>
    <w:p w:rsidR="003C7DC1" w:rsidRPr="00162ECC" w:rsidRDefault="000F0C4C" w:rsidP="00D4636E">
      <w:pPr>
        <w:ind w:firstLine="709"/>
        <w:jc w:val="both"/>
        <w:rPr>
          <w:strike/>
          <w:szCs w:val="24"/>
        </w:rPr>
      </w:pPr>
      <w:r w:rsidRPr="00016C17">
        <w:rPr>
          <w:szCs w:val="24"/>
        </w:rPr>
        <w:t>Договор аренды не может быть заключен ранее, чем через десять дней со дня размещения информации о результатах аукциона на официальном</w:t>
      </w:r>
      <w:r w:rsidRPr="00162ECC">
        <w:rPr>
          <w:szCs w:val="24"/>
        </w:rPr>
        <w:t xml:space="preserve"> сайте торгов. </w:t>
      </w:r>
    </w:p>
    <w:p w:rsidR="003C7DC1" w:rsidRPr="00162ECC" w:rsidRDefault="000F0C4C" w:rsidP="00D4636E">
      <w:pPr>
        <w:widowControl w:val="0"/>
        <w:ind w:firstLine="709"/>
        <w:jc w:val="both"/>
        <w:rPr>
          <w:szCs w:val="24"/>
        </w:rPr>
      </w:pPr>
      <w:r w:rsidRPr="00162ECC">
        <w:rPr>
          <w:szCs w:val="24"/>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3C7DC1" w:rsidRPr="00162ECC" w:rsidRDefault="000F0C4C" w:rsidP="00D4636E">
      <w:pPr>
        <w:ind w:firstLine="709"/>
        <w:jc w:val="both"/>
        <w:rPr>
          <w:szCs w:val="24"/>
        </w:rPr>
      </w:pPr>
      <w:r w:rsidRPr="00162ECC">
        <w:rPr>
          <w:szCs w:val="24"/>
        </w:rPr>
        <w:t xml:space="preserve">В случае если победитель аукциона признан уклонившимся от заключения договора, Департамент </w:t>
      </w:r>
      <w:r w:rsidR="00AF3A90" w:rsidRPr="00162ECC">
        <w:rPr>
          <w:szCs w:val="24"/>
        </w:rPr>
        <w:t>направляет договор  участнику</w:t>
      </w:r>
      <w:r w:rsidRPr="00162ECC">
        <w:rPr>
          <w:szCs w:val="24"/>
        </w:rPr>
        <w:t>, сделавш</w:t>
      </w:r>
      <w:r w:rsidR="00AF3A90" w:rsidRPr="00162ECC">
        <w:rPr>
          <w:szCs w:val="24"/>
        </w:rPr>
        <w:t>ему</w:t>
      </w:r>
      <w:r w:rsidRPr="00162ECC">
        <w:rPr>
          <w:szCs w:val="24"/>
        </w:rPr>
        <w:t xml:space="preserve"> предпоследнее предложение о цене договора. </w:t>
      </w:r>
    </w:p>
    <w:p w:rsidR="00AF3A90" w:rsidRPr="00162ECC" w:rsidRDefault="000F0C4C" w:rsidP="00AF3A90">
      <w:pPr>
        <w:ind w:firstLine="709"/>
        <w:jc w:val="both"/>
        <w:rPr>
          <w:strike/>
          <w:szCs w:val="24"/>
        </w:rPr>
      </w:pPr>
      <w:r w:rsidRPr="00162ECC">
        <w:rPr>
          <w:szCs w:val="24"/>
        </w:rPr>
        <w:t>В случае уклонения победителя аукциона или участника аукциона, сделавшего предпоследнее предложение о цене договора, от заключения договора задаток, внесенный ими, не возвращается.</w:t>
      </w:r>
      <w:r w:rsidRPr="00162ECC">
        <w:rPr>
          <w:strike/>
          <w:szCs w:val="24"/>
        </w:rPr>
        <w:t xml:space="preserve"> </w:t>
      </w:r>
    </w:p>
    <w:p w:rsidR="003B12BF" w:rsidRPr="00162ECC" w:rsidRDefault="003B12BF" w:rsidP="003B12BF">
      <w:pPr>
        <w:pStyle w:val="a7"/>
        <w:spacing w:beforeAutospacing="0" w:afterAutospacing="0" w:line="288" w:lineRule="atLeast"/>
        <w:ind w:firstLine="540"/>
        <w:jc w:val="both"/>
      </w:pPr>
      <w:proofErr w:type="gramStart"/>
      <w:r w:rsidRPr="00162ECC">
        <w:t xml:space="preserve">Организатор аукциона в случаях, если аукцион был признан несостоявшимся и договор не был заключен с лицом, указанным в </w:t>
      </w:r>
      <w:hyperlink r:id="rId13" w:history="1">
        <w:r w:rsidRPr="00162ECC">
          <w:rPr>
            <w:rStyle w:val="ad"/>
          </w:rPr>
          <w:t>пункте 121</w:t>
        </w:r>
      </w:hyperlink>
      <w:r w:rsidRPr="00162ECC">
        <w:t xml:space="preserve"> Порядка, в случае, если договор не был заключен с победителем аукциона, участником аукциона, сделавшим предпоследнее предложение о цене договора, а также в случае признания аукциона несостоявшимся по основанию, указанному </w:t>
      </w:r>
      <w:hyperlink r:id="rId14" w:history="1">
        <w:r w:rsidRPr="00162ECC">
          <w:rPr>
            <w:rStyle w:val="ad"/>
          </w:rPr>
          <w:t>пункте 133</w:t>
        </w:r>
      </w:hyperlink>
      <w:r w:rsidRPr="00162ECC">
        <w:t xml:space="preserve"> Порядка, вправе объявить о проведении повторного аукциона.</w:t>
      </w:r>
      <w:proofErr w:type="gramEnd"/>
      <w:r w:rsidRPr="00162ECC">
        <w:t xml:space="preserve"> При этом условия аукциона могут быть изменены.</w:t>
      </w:r>
    </w:p>
    <w:p w:rsidR="003C7DC1" w:rsidRPr="00162ECC" w:rsidRDefault="000F0C4C" w:rsidP="003B12BF">
      <w:pPr>
        <w:ind w:firstLine="709"/>
        <w:jc w:val="both"/>
        <w:rPr>
          <w:b/>
          <w:szCs w:val="24"/>
        </w:rPr>
      </w:pPr>
      <w:r w:rsidRPr="00162ECC">
        <w:rPr>
          <w:b/>
          <w:szCs w:val="24"/>
        </w:rPr>
        <w:t xml:space="preserve">Приложение 1: проект договора аренды нежилых помещений муниципальной собственности на </w:t>
      </w:r>
      <w:r w:rsidR="00C37F81" w:rsidRPr="00162ECC">
        <w:rPr>
          <w:b/>
          <w:szCs w:val="24"/>
        </w:rPr>
        <w:t>7</w:t>
      </w:r>
      <w:r w:rsidRPr="00162ECC">
        <w:rPr>
          <w:b/>
          <w:szCs w:val="24"/>
        </w:rPr>
        <w:t xml:space="preserve"> л.</w:t>
      </w:r>
    </w:p>
    <w:p w:rsidR="003C7DC1" w:rsidRPr="00162ECC" w:rsidRDefault="000F0C4C" w:rsidP="00D4636E">
      <w:pPr>
        <w:ind w:firstLine="709"/>
        <w:contextualSpacing/>
        <w:jc w:val="both"/>
        <w:rPr>
          <w:b/>
          <w:szCs w:val="24"/>
        </w:rPr>
      </w:pPr>
      <w:r w:rsidRPr="00162ECC">
        <w:rPr>
          <w:b/>
          <w:szCs w:val="24"/>
        </w:rPr>
        <w:t xml:space="preserve">Приложение 2: форма заявки на </w:t>
      </w:r>
      <w:r w:rsidR="00C37F81" w:rsidRPr="00162ECC">
        <w:rPr>
          <w:b/>
          <w:szCs w:val="24"/>
        </w:rPr>
        <w:t>1</w:t>
      </w:r>
      <w:r w:rsidRPr="00162ECC">
        <w:rPr>
          <w:b/>
          <w:szCs w:val="24"/>
        </w:rPr>
        <w:t xml:space="preserve"> л.</w:t>
      </w:r>
    </w:p>
    <w:p w:rsidR="003C7DC1" w:rsidRPr="00162ECC" w:rsidRDefault="000F0C4C" w:rsidP="00D4636E">
      <w:pPr>
        <w:ind w:firstLine="709"/>
        <w:contextualSpacing/>
        <w:jc w:val="both"/>
        <w:rPr>
          <w:b/>
          <w:szCs w:val="24"/>
        </w:rPr>
      </w:pPr>
      <w:r w:rsidRPr="00162ECC">
        <w:rPr>
          <w:b/>
          <w:szCs w:val="24"/>
        </w:rPr>
        <w:t>Приложение 3: решение о проведении торгов на 2 л.</w:t>
      </w:r>
    </w:p>
    <w:p w:rsidR="003C7DC1" w:rsidRPr="00162ECC" w:rsidRDefault="003C7DC1" w:rsidP="00D4636E">
      <w:pPr>
        <w:ind w:firstLine="709"/>
        <w:jc w:val="both"/>
        <w:rPr>
          <w:szCs w:val="24"/>
        </w:rPr>
      </w:pPr>
    </w:p>
    <w:p w:rsidR="003C7DC1" w:rsidRPr="00162ECC" w:rsidRDefault="000F0C4C" w:rsidP="000E1844">
      <w:pPr>
        <w:ind w:firstLine="709"/>
        <w:jc w:val="right"/>
        <w:rPr>
          <w:b/>
          <w:i/>
          <w:szCs w:val="24"/>
        </w:rPr>
      </w:pPr>
      <w:r w:rsidRPr="00162ECC">
        <w:rPr>
          <w:szCs w:val="24"/>
        </w:rPr>
        <w:br w:type="page"/>
      </w:r>
      <w:r w:rsidRPr="00162ECC">
        <w:rPr>
          <w:b/>
          <w:i/>
          <w:szCs w:val="24"/>
        </w:rPr>
        <w:lastRenderedPageBreak/>
        <w:t>Приложение № 1</w:t>
      </w:r>
    </w:p>
    <w:p w:rsidR="003C7DC1" w:rsidRPr="00162ECC" w:rsidRDefault="000F0C4C" w:rsidP="000E1844">
      <w:pPr>
        <w:ind w:firstLine="709"/>
        <w:jc w:val="right"/>
        <w:rPr>
          <w:b/>
          <w:i/>
          <w:szCs w:val="24"/>
        </w:rPr>
      </w:pPr>
      <w:r w:rsidRPr="00162ECC">
        <w:rPr>
          <w:i/>
          <w:szCs w:val="24"/>
        </w:rPr>
        <w:t>(Проект договора)</w:t>
      </w:r>
    </w:p>
    <w:p w:rsidR="009B4B75" w:rsidRPr="00162ECC" w:rsidRDefault="009B4B75" w:rsidP="000E1844">
      <w:pPr>
        <w:pStyle w:val="af2"/>
        <w:ind w:firstLine="709"/>
        <w:rPr>
          <w:b/>
          <w:sz w:val="24"/>
          <w:szCs w:val="24"/>
        </w:rPr>
      </w:pPr>
      <w:r w:rsidRPr="00162ECC">
        <w:rPr>
          <w:b/>
          <w:sz w:val="24"/>
          <w:szCs w:val="24"/>
        </w:rPr>
        <w:t xml:space="preserve">Д О Г О В О </w:t>
      </w:r>
      <w:proofErr w:type="gramStart"/>
      <w:r w:rsidRPr="00162ECC">
        <w:rPr>
          <w:b/>
          <w:sz w:val="24"/>
          <w:szCs w:val="24"/>
        </w:rPr>
        <w:t>Р</w:t>
      </w:r>
      <w:proofErr w:type="gramEnd"/>
      <w:r w:rsidRPr="00162ECC">
        <w:rPr>
          <w:b/>
          <w:sz w:val="24"/>
          <w:szCs w:val="24"/>
        </w:rPr>
        <w:t xml:space="preserve">   № ____</w:t>
      </w:r>
    </w:p>
    <w:p w:rsidR="009B4B75" w:rsidRPr="00162ECC" w:rsidRDefault="009B4B75" w:rsidP="000E1844">
      <w:pPr>
        <w:pStyle w:val="af2"/>
        <w:ind w:firstLine="709"/>
        <w:rPr>
          <w:b/>
          <w:bCs/>
          <w:i/>
          <w:sz w:val="24"/>
          <w:szCs w:val="24"/>
        </w:rPr>
      </w:pPr>
      <w:r w:rsidRPr="00162ECC">
        <w:rPr>
          <w:b/>
          <w:bCs/>
          <w:i/>
          <w:sz w:val="24"/>
          <w:szCs w:val="24"/>
        </w:rPr>
        <w:t>аренды нежилых помещений</w:t>
      </w:r>
    </w:p>
    <w:p w:rsidR="009B4B75" w:rsidRPr="00162ECC" w:rsidRDefault="009B4B75" w:rsidP="000E1844">
      <w:pPr>
        <w:pStyle w:val="af2"/>
        <w:ind w:firstLine="709"/>
        <w:rPr>
          <w:b/>
          <w:bCs/>
          <w:i/>
          <w:sz w:val="24"/>
          <w:szCs w:val="24"/>
        </w:rPr>
      </w:pPr>
      <w:r w:rsidRPr="00162ECC">
        <w:rPr>
          <w:b/>
          <w:bCs/>
          <w:i/>
          <w:sz w:val="24"/>
          <w:szCs w:val="24"/>
        </w:rPr>
        <w:t>муниципальной собственности</w:t>
      </w:r>
    </w:p>
    <w:p w:rsidR="009B4B75" w:rsidRPr="00162ECC" w:rsidRDefault="009B4B75" w:rsidP="00D4636E">
      <w:pPr>
        <w:pStyle w:val="af2"/>
        <w:ind w:firstLine="709"/>
        <w:jc w:val="both"/>
        <w:rPr>
          <w:b/>
          <w:bCs/>
          <w:i/>
          <w:sz w:val="24"/>
          <w:szCs w:val="24"/>
        </w:rPr>
      </w:pPr>
    </w:p>
    <w:p w:rsidR="009B4B75" w:rsidRPr="00162ECC" w:rsidRDefault="009B4B75" w:rsidP="00D4636E">
      <w:pPr>
        <w:ind w:firstLine="709"/>
        <w:jc w:val="both"/>
        <w:rPr>
          <w:szCs w:val="24"/>
        </w:rPr>
      </w:pPr>
      <w:r w:rsidRPr="00162ECC">
        <w:rPr>
          <w:szCs w:val="24"/>
        </w:rPr>
        <w:t xml:space="preserve">« __ » _______ 20__ года                                                 </w:t>
      </w:r>
      <w:r w:rsidR="0094383C" w:rsidRPr="00162ECC">
        <w:rPr>
          <w:szCs w:val="24"/>
        </w:rPr>
        <w:t xml:space="preserve">                               </w:t>
      </w:r>
      <w:r w:rsidRPr="00162ECC">
        <w:rPr>
          <w:szCs w:val="24"/>
        </w:rPr>
        <w:t>город Вологда</w:t>
      </w:r>
    </w:p>
    <w:p w:rsidR="009B4B75" w:rsidRPr="00162ECC" w:rsidRDefault="009B4B75" w:rsidP="00D4636E">
      <w:pPr>
        <w:ind w:firstLine="709"/>
        <w:jc w:val="both"/>
        <w:rPr>
          <w:szCs w:val="24"/>
        </w:rPr>
      </w:pPr>
    </w:p>
    <w:p w:rsidR="009B4B75" w:rsidRPr="00162ECC" w:rsidRDefault="009B4B75" w:rsidP="00D4636E">
      <w:pPr>
        <w:ind w:firstLine="709"/>
        <w:jc w:val="both"/>
        <w:rPr>
          <w:szCs w:val="24"/>
        </w:rPr>
      </w:pPr>
      <w:proofErr w:type="gramStart"/>
      <w:r w:rsidRPr="00162ECC">
        <w:rPr>
          <w:b/>
          <w:i/>
          <w:szCs w:val="24"/>
        </w:rPr>
        <w:t>Администрация города Вологды</w:t>
      </w:r>
      <w:r w:rsidRPr="00162ECC">
        <w:rPr>
          <w:szCs w:val="24"/>
        </w:rPr>
        <w:t xml:space="preserve">, именуемая в дальнейшем «Арендодатель»,   в лице ___________________________________________________________________, действующего на основании ________________________________________________, с одной стороны, и </w:t>
      </w:r>
      <w:r w:rsidRPr="00162ECC">
        <w:rPr>
          <w:b/>
          <w:i/>
          <w:szCs w:val="24"/>
        </w:rPr>
        <w:t>____________________________</w:t>
      </w:r>
      <w:r w:rsidRPr="00162ECC">
        <w:rPr>
          <w:szCs w:val="24"/>
        </w:rPr>
        <w:t>, именуем__ в дальнейшем «Арендатор», с другой стороны, совместно именуемые «Стороны», на основании ____________________________________________________________ заключили настоящий договор (далее - Договор) о нижеследующем:</w:t>
      </w:r>
      <w:proofErr w:type="gramEnd"/>
    </w:p>
    <w:p w:rsidR="009B4B75" w:rsidRPr="00162ECC" w:rsidRDefault="009B4B75" w:rsidP="00D4636E">
      <w:pPr>
        <w:ind w:firstLine="709"/>
        <w:jc w:val="both"/>
        <w:rPr>
          <w:szCs w:val="24"/>
        </w:rPr>
      </w:pPr>
    </w:p>
    <w:p w:rsidR="009B4B75" w:rsidRPr="00162ECC" w:rsidRDefault="009B4B75" w:rsidP="000E1844">
      <w:pPr>
        <w:numPr>
          <w:ilvl w:val="0"/>
          <w:numId w:val="5"/>
        </w:numPr>
        <w:tabs>
          <w:tab w:val="clear" w:pos="720"/>
          <w:tab w:val="num" w:pos="0"/>
        </w:tabs>
        <w:ind w:left="0" w:firstLine="709"/>
        <w:jc w:val="center"/>
        <w:rPr>
          <w:szCs w:val="24"/>
        </w:rPr>
      </w:pPr>
      <w:r w:rsidRPr="00162ECC">
        <w:rPr>
          <w:b/>
          <w:szCs w:val="24"/>
        </w:rPr>
        <w:t>Общие условия</w:t>
      </w:r>
    </w:p>
    <w:p w:rsidR="009B4B75" w:rsidRPr="00162ECC" w:rsidRDefault="009B4B75" w:rsidP="00D4636E">
      <w:pPr>
        <w:ind w:firstLine="709"/>
        <w:jc w:val="both"/>
        <w:rPr>
          <w:szCs w:val="24"/>
        </w:rPr>
      </w:pPr>
    </w:p>
    <w:p w:rsidR="009B4B75" w:rsidRPr="00162ECC" w:rsidRDefault="009B4B75" w:rsidP="00D4636E">
      <w:pPr>
        <w:ind w:firstLine="709"/>
        <w:jc w:val="both"/>
        <w:rPr>
          <w:szCs w:val="24"/>
        </w:rPr>
      </w:pPr>
      <w:r w:rsidRPr="00162ECC">
        <w:rPr>
          <w:bCs/>
          <w:szCs w:val="24"/>
        </w:rPr>
        <w:t xml:space="preserve">1. </w:t>
      </w:r>
      <w:r w:rsidRPr="00162ECC">
        <w:rPr>
          <w:b/>
          <w:szCs w:val="24"/>
        </w:rPr>
        <w:t>«Арендодатель»</w:t>
      </w:r>
      <w:r w:rsidRPr="00162ECC">
        <w:rPr>
          <w:szCs w:val="24"/>
        </w:rPr>
        <w:t xml:space="preserve"> передает, а </w:t>
      </w:r>
      <w:r w:rsidRPr="00162ECC">
        <w:rPr>
          <w:b/>
          <w:szCs w:val="24"/>
        </w:rPr>
        <w:t xml:space="preserve">«Арендатор» </w:t>
      </w:r>
      <w:r w:rsidRPr="00162ECC">
        <w:rPr>
          <w:szCs w:val="24"/>
        </w:rPr>
        <w:t xml:space="preserve">принимает во временное владение и пользование без права наследования нежилые помещения с кадастровым номером 35:24:0401011:2794, являющиеся собственностью городского округа города Вологды, расположенные в многоквартирном доме по адресу: </w:t>
      </w:r>
      <w:r w:rsidRPr="00162ECC">
        <w:rPr>
          <w:b/>
          <w:szCs w:val="24"/>
        </w:rPr>
        <w:t>город Вологда, улица Панкратова, дом 75</w:t>
      </w:r>
      <w:r w:rsidRPr="00162ECC">
        <w:rPr>
          <w:szCs w:val="24"/>
        </w:rPr>
        <w:t xml:space="preserve">, общей площадью </w:t>
      </w:r>
      <w:r w:rsidRPr="00162ECC">
        <w:rPr>
          <w:b/>
          <w:szCs w:val="24"/>
        </w:rPr>
        <w:t>311,2 кв</w:t>
      </w:r>
      <w:proofErr w:type="gramStart"/>
      <w:r w:rsidRPr="00162ECC">
        <w:rPr>
          <w:b/>
          <w:szCs w:val="24"/>
        </w:rPr>
        <w:t>.м</w:t>
      </w:r>
      <w:proofErr w:type="gramEnd"/>
      <w:r w:rsidRPr="00162ECC">
        <w:rPr>
          <w:szCs w:val="24"/>
        </w:rPr>
        <w:t xml:space="preserve"> (позиции по экспликации:</w:t>
      </w:r>
      <w:r w:rsidRPr="00162ECC">
        <w:rPr>
          <w:szCs w:val="24"/>
        </w:rPr>
        <w:br/>
        <w:t>1 этаж – №№ 46 - 52, 50а, 54а) для использования по офис.</w:t>
      </w:r>
    </w:p>
    <w:p w:rsidR="009B4B75" w:rsidRPr="00162ECC" w:rsidRDefault="009B4B75" w:rsidP="00D4636E">
      <w:pPr>
        <w:pStyle w:val="33"/>
        <w:spacing w:after="0"/>
        <w:ind w:firstLine="709"/>
        <w:jc w:val="both"/>
        <w:rPr>
          <w:sz w:val="24"/>
          <w:szCs w:val="24"/>
        </w:rPr>
      </w:pPr>
      <w:r w:rsidRPr="00162ECC">
        <w:rPr>
          <w:sz w:val="24"/>
          <w:szCs w:val="24"/>
        </w:rPr>
        <w:t>2. Настоящий договор заключается сроком на пять лет и определяется</w:t>
      </w:r>
      <w:r w:rsidRPr="00162ECC">
        <w:rPr>
          <w:sz w:val="24"/>
          <w:szCs w:val="24"/>
        </w:rPr>
        <w:br/>
      </w:r>
      <w:proofErr w:type="gramStart"/>
      <w:r w:rsidRPr="00162ECC">
        <w:rPr>
          <w:sz w:val="24"/>
          <w:szCs w:val="24"/>
        </w:rPr>
        <w:t>с</w:t>
      </w:r>
      <w:proofErr w:type="gramEnd"/>
      <w:r w:rsidRPr="00162ECC">
        <w:rPr>
          <w:sz w:val="24"/>
          <w:szCs w:val="24"/>
        </w:rPr>
        <w:t xml:space="preserve"> _____________________________________.</w:t>
      </w:r>
    </w:p>
    <w:p w:rsidR="009B4B75" w:rsidRPr="00162ECC" w:rsidRDefault="009B4B75" w:rsidP="00D4636E">
      <w:pPr>
        <w:ind w:firstLine="709"/>
        <w:jc w:val="both"/>
        <w:rPr>
          <w:szCs w:val="24"/>
        </w:rPr>
      </w:pPr>
      <w:r w:rsidRPr="00162ECC">
        <w:rPr>
          <w:szCs w:val="24"/>
        </w:rPr>
        <w:t xml:space="preserve">3. Изменения условий договора, дополнения в договор, расторжение и прекращение договора в установленных законом случаях допускаются по соглашению сторон, которые рассматриваются сторонами в месячный срок и оформляются дополнительным соглашением. </w:t>
      </w:r>
    </w:p>
    <w:p w:rsidR="009B4B75" w:rsidRPr="00162ECC" w:rsidRDefault="009B4B75" w:rsidP="00D4636E">
      <w:pPr>
        <w:ind w:firstLine="709"/>
        <w:jc w:val="both"/>
        <w:rPr>
          <w:szCs w:val="24"/>
        </w:rPr>
      </w:pPr>
      <w:r w:rsidRPr="00162ECC">
        <w:rPr>
          <w:szCs w:val="24"/>
        </w:rPr>
        <w:t>4. Сдача помещений в аренду не влечет передачу права собственности на них.</w:t>
      </w:r>
    </w:p>
    <w:p w:rsidR="009B4B75" w:rsidRPr="00162ECC" w:rsidRDefault="009B4B75" w:rsidP="00D4636E">
      <w:pPr>
        <w:ind w:firstLine="709"/>
        <w:jc w:val="both"/>
        <w:rPr>
          <w:szCs w:val="24"/>
        </w:rPr>
      </w:pPr>
      <w:r w:rsidRPr="00162ECC">
        <w:rPr>
          <w:szCs w:val="24"/>
        </w:rPr>
        <w:t xml:space="preserve">5. Неотделимые улучшения арендуемых помещений, произведенные </w:t>
      </w:r>
      <w:r w:rsidRPr="00162ECC">
        <w:rPr>
          <w:b/>
          <w:szCs w:val="24"/>
        </w:rPr>
        <w:t>«Арендатором»</w:t>
      </w:r>
      <w:r w:rsidRPr="00162ECC">
        <w:rPr>
          <w:szCs w:val="24"/>
        </w:rPr>
        <w:t>, возмещению не подлежат.</w:t>
      </w:r>
    </w:p>
    <w:p w:rsidR="009B4B75" w:rsidRPr="00162ECC" w:rsidRDefault="009B4B75" w:rsidP="00D4636E">
      <w:pPr>
        <w:ind w:firstLine="709"/>
        <w:jc w:val="both"/>
        <w:rPr>
          <w:szCs w:val="24"/>
        </w:rPr>
      </w:pPr>
      <w:r w:rsidRPr="00162ECC">
        <w:rPr>
          <w:szCs w:val="24"/>
        </w:rPr>
        <w:t xml:space="preserve">6. Если состояние возвращаемых помещений по окончанию договора хуже принятого по акту, то </w:t>
      </w:r>
      <w:r w:rsidRPr="00162ECC">
        <w:rPr>
          <w:b/>
          <w:szCs w:val="24"/>
        </w:rPr>
        <w:t>«Арендатор»</w:t>
      </w:r>
      <w:r w:rsidRPr="00162ECC">
        <w:rPr>
          <w:szCs w:val="24"/>
        </w:rPr>
        <w:t xml:space="preserve"> возмещает </w:t>
      </w:r>
      <w:r w:rsidRPr="00162ECC">
        <w:rPr>
          <w:b/>
          <w:szCs w:val="24"/>
        </w:rPr>
        <w:t>«Арендодателю»</w:t>
      </w:r>
      <w:r w:rsidRPr="00162ECC">
        <w:rPr>
          <w:szCs w:val="24"/>
        </w:rPr>
        <w:t xml:space="preserve"> причиненный ущерб в соответствии с действующим законодательством Российской Федерации.</w:t>
      </w:r>
    </w:p>
    <w:p w:rsidR="009B4B75" w:rsidRPr="00162ECC" w:rsidRDefault="009B4B75" w:rsidP="00D4636E">
      <w:pPr>
        <w:ind w:firstLine="709"/>
        <w:jc w:val="both"/>
        <w:rPr>
          <w:szCs w:val="24"/>
        </w:rPr>
      </w:pPr>
      <w:r w:rsidRPr="00162ECC">
        <w:rPr>
          <w:szCs w:val="24"/>
        </w:rPr>
        <w:t>7. Все споры и разногласия, возникающие между Сторонами по условиям Договора при его исполнении, разрешаются Сторонами в порядке досудебного урегулирования. Если Стороны не пришли к соглашению, то названные разногласия разрешаются в судебном порядке путем обращения в Арбитражный суд Вологодской области.</w:t>
      </w:r>
    </w:p>
    <w:p w:rsidR="009B4B75" w:rsidRPr="00162ECC" w:rsidRDefault="009B4B75" w:rsidP="00D4636E">
      <w:pPr>
        <w:ind w:firstLine="709"/>
        <w:jc w:val="both"/>
        <w:rPr>
          <w:szCs w:val="24"/>
        </w:rPr>
      </w:pPr>
    </w:p>
    <w:p w:rsidR="009B4B75" w:rsidRPr="00162ECC" w:rsidRDefault="009B4B75" w:rsidP="000E1844">
      <w:pPr>
        <w:ind w:firstLine="709"/>
        <w:jc w:val="center"/>
        <w:rPr>
          <w:b/>
          <w:szCs w:val="24"/>
        </w:rPr>
      </w:pPr>
      <w:r w:rsidRPr="00162ECC">
        <w:rPr>
          <w:b/>
          <w:szCs w:val="24"/>
          <w:lang w:val="en-US"/>
        </w:rPr>
        <w:t>II</w:t>
      </w:r>
      <w:r w:rsidRPr="00162ECC">
        <w:rPr>
          <w:b/>
          <w:szCs w:val="24"/>
        </w:rPr>
        <w:t>. Обязанности сторон</w:t>
      </w:r>
    </w:p>
    <w:p w:rsidR="009B4B75" w:rsidRPr="00162ECC" w:rsidRDefault="009B4B75" w:rsidP="00D4636E">
      <w:pPr>
        <w:ind w:firstLine="709"/>
        <w:jc w:val="both"/>
        <w:rPr>
          <w:b/>
          <w:szCs w:val="24"/>
        </w:rPr>
      </w:pPr>
    </w:p>
    <w:p w:rsidR="009B4B75" w:rsidRPr="00162ECC" w:rsidRDefault="009B4B75" w:rsidP="00D4636E">
      <w:pPr>
        <w:ind w:firstLine="709"/>
        <w:jc w:val="both"/>
        <w:rPr>
          <w:szCs w:val="24"/>
        </w:rPr>
      </w:pPr>
      <w:r w:rsidRPr="00162ECC">
        <w:rPr>
          <w:szCs w:val="24"/>
        </w:rPr>
        <w:t xml:space="preserve">8. </w:t>
      </w:r>
      <w:r w:rsidRPr="00162ECC">
        <w:rPr>
          <w:b/>
          <w:szCs w:val="24"/>
        </w:rPr>
        <w:t>«Арендодатель»</w:t>
      </w:r>
      <w:r w:rsidRPr="00162ECC">
        <w:rPr>
          <w:szCs w:val="24"/>
        </w:rPr>
        <w:t xml:space="preserve"> обязан:</w:t>
      </w:r>
    </w:p>
    <w:p w:rsidR="009B4B75" w:rsidRPr="00162ECC" w:rsidRDefault="009B4B75" w:rsidP="00D4636E">
      <w:pPr>
        <w:ind w:firstLine="709"/>
        <w:jc w:val="both"/>
        <w:rPr>
          <w:szCs w:val="24"/>
        </w:rPr>
      </w:pPr>
      <w:r w:rsidRPr="00162ECC">
        <w:rPr>
          <w:szCs w:val="24"/>
        </w:rPr>
        <w:t xml:space="preserve">8.1. передать помещения </w:t>
      </w:r>
      <w:r w:rsidRPr="00162ECC">
        <w:rPr>
          <w:b/>
          <w:szCs w:val="24"/>
        </w:rPr>
        <w:t xml:space="preserve">«Арендатору» </w:t>
      </w:r>
      <w:r w:rsidRPr="00162ECC">
        <w:rPr>
          <w:szCs w:val="24"/>
        </w:rPr>
        <w:t>по акту приема-передачи.</w:t>
      </w:r>
    </w:p>
    <w:p w:rsidR="009B4B75" w:rsidRPr="00162ECC" w:rsidRDefault="009B4B75" w:rsidP="00D4636E">
      <w:pPr>
        <w:ind w:firstLine="709"/>
        <w:jc w:val="both"/>
        <w:rPr>
          <w:szCs w:val="24"/>
        </w:rPr>
      </w:pPr>
      <w:r w:rsidRPr="00162ECC">
        <w:rPr>
          <w:szCs w:val="24"/>
        </w:rPr>
        <w:t xml:space="preserve">9. </w:t>
      </w:r>
      <w:r w:rsidRPr="00162ECC">
        <w:rPr>
          <w:b/>
          <w:szCs w:val="24"/>
        </w:rPr>
        <w:t>«Арендатор»</w:t>
      </w:r>
      <w:r w:rsidRPr="00162ECC">
        <w:rPr>
          <w:szCs w:val="24"/>
        </w:rPr>
        <w:t xml:space="preserve"> обязан:</w:t>
      </w:r>
    </w:p>
    <w:p w:rsidR="009B4B75" w:rsidRPr="00162ECC" w:rsidRDefault="009B4B75" w:rsidP="00D4636E">
      <w:pPr>
        <w:ind w:firstLine="709"/>
        <w:jc w:val="both"/>
        <w:rPr>
          <w:szCs w:val="24"/>
        </w:rPr>
      </w:pPr>
      <w:r w:rsidRPr="00162ECC">
        <w:rPr>
          <w:szCs w:val="24"/>
        </w:rPr>
        <w:t xml:space="preserve">9.1. принять помещения от </w:t>
      </w:r>
      <w:r w:rsidRPr="00162ECC">
        <w:rPr>
          <w:b/>
          <w:szCs w:val="24"/>
        </w:rPr>
        <w:t xml:space="preserve">«Арендодателя» </w:t>
      </w:r>
      <w:r w:rsidRPr="00162ECC">
        <w:rPr>
          <w:szCs w:val="24"/>
        </w:rPr>
        <w:t>по акту приема-передачи;</w:t>
      </w:r>
    </w:p>
    <w:p w:rsidR="009B4B75" w:rsidRPr="00162ECC" w:rsidRDefault="009B4B75" w:rsidP="00D4636E">
      <w:pPr>
        <w:ind w:firstLine="709"/>
        <w:jc w:val="both"/>
        <w:rPr>
          <w:szCs w:val="24"/>
        </w:rPr>
      </w:pPr>
      <w:r w:rsidRPr="00162ECC">
        <w:rPr>
          <w:szCs w:val="24"/>
        </w:rPr>
        <w:t>9.2. использовать помещения исключительно по прямому назначению, указанному в пункте 1 настоящего договора;</w:t>
      </w:r>
    </w:p>
    <w:p w:rsidR="009B4B75" w:rsidRPr="00162ECC" w:rsidRDefault="009B4B75" w:rsidP="00D4636E">
      <w:pPr>
        <w:ind w:firstLine="709"/>
        <w:jc w:val="both"/>
        <w:rPr>
          <w:szCs w:val="24"/>
        </w:rPr>
      </w:pPr>
      <w:r w:rsidRPr="00162ECC">
        <w:rPr>
          <w:szCs w:val="24"/>
        </w:rPr>
        <w:t>9.3. содержать арендуемые помещения в полной исправности и образцовом состоянии;</w:t>
      </w:r>
    </w:p>
    <w:p w:rsidR="009B4B75" w:rsidRPr="00162ECC" w:rsidRDefault="009B4B75" w:rsidP="00D4636E">
      <w:pPr>
        <w:ind w:firstLine="709"/>
        <w:jc w:val="both"/>
        <w:rPr>
          <w:szCs w:val="24"/>
        </w:rPr>
      </w:pPr>
      <w:r w:rsidRPr="00162ECC">
        <w:rPr>
          <w:szCs w:val="24"/>
        </w:rPr>
        <w:t xml:space="preserve">9.4. беспрепятственно допускать представителей </w:t>
      </w:r>
      <w:r w:rsidRPr="00162ECC">
        <w:rPr>
          <w:b/>
          <w:bCs/>
          <w:szCs w:val="24"/>
        </w:rPr>
        <w:t>«Арендодателя»</w:t>
      </w:r>
      <w:r w:rsidRPr="00162ECC">
        <w:rPr>
          <w:b/>
          <w:bCs/>
          <w:szCs w:val="24"/>
        </w:rPr>
        <w:br/>
      </w:r>
      <w:r w:rsidRPr="00162ECC">
        <w:rPr>
          <w:szCs w:val="24"/>
        </w:rPr>
        <w:t>в арендуемые помещения для осуществления проверок использования арендуемого имущества;</w:t>
      </w:r>
    </w:p>
    <w:p w:rsidR="009B4B75" w:rsidRPr="00162ECC" w:rsidRDefault="009B4B75" w:rsidP="00D4636E">
      <w:pPr>
        <w:ind w:firstLine="709"/>
        <w:jc w:val="both"/>
        <w:rPr>
          <w:szCs w:val="24"/>
        </w:rPr>
      </w:pPr>
      <w:r w:rsidRPr="00162ECC">
        <w:rPr>
          <w:szCs w:val="24"/>
        </w:rPr>
        <w:t xml:space="preserve">9.5. не производить никаких перепланировок и (или) переоборудования арендуемых помещений, вызываемых потребностью </w:t>
      </w:r>
      <w:r w:rsidRPr="00162ECC">
        <w:rPr>
          <w:b/>
          <w:szCs w:val="24"/>
        </w:rPr>
        <w:t>«Арендатора»,</w:t>
      </w:r>
      <w:r w:rsidRPr="00162ECC">
        <w:rPr>
          <w:szCs w:val="24"/>
        </w:rPr>
        <w:t xml:space="preserve"> без письменного разрешения </w:t>
      </w:r>
      <w:r w:rsidRPr="00162ECC">
        <w:rPr>
          <w:b/>
          <w:bCs/>
          <w:szCs w:val="24"/>
        </w:rPr>
        <w:t>«Арендодателя»</w:t>
      </w:r>
      <w:r w:rsidRPr="00162ECC">
        <w:rPr>
          <w:bCs/>
          <w:szCs w:val="24"/>
        </w:rPr>
        <w:t>;</w:t>
      </w:r>
    </w:p>
    <w:p w:rsidR="009B4B75" w:rsidRPr="00162ECC" w:rsidRDefault="009B4B75" w:rsidP="00D4636E">
      <w:pPr>
        <w:ind w:firstLine="709"/>
        <w:jc w:val="both"/>
        <w:rPr>
          <w:szCs w:val="24"/>
        </w:rPr>
      </w:pPr>
      <w:proofErr w:type="gramStart"/>
      <w:r w:rsidRPr="00162ECC">
        <w:rPr>
          <w:szCs w:val="24"/>
        </w:rPr>
        <w:lastRenderedPageBreak/>
        <w:t xml:space="preserve">9.6. регулярно за свой счет производить текущий ремонт арендуемых помещений, в т.ч. фасадов, текущий ремонт сантехнического оборудования согласно приложению № 7 «Положения об организации и проведении реконструкции, ремонта и технического обслуживания зданий, объектов коммунального и социально-культурного назначения», утвержденного приказом </w:t>
      </w:r>
      <w:proofErr w:type="spellStart"/>
      <w:r w:rsidRPr="00162ECC">
        <w:rPr>
          <w:szCs w:val="24"/>
        </w:rPr>
        <w:t>Госкомархитектуры</w:t>
      </w:r>
      <w:proofErr w:type="spellEnd"/>
      <w:r w:rsidRPr="00162ECC">
        <w:rPr>
          <w:szCs w:val="24"/>
        </w:rPr>
        <w:t xml:space="preserve"> № 312</w:t>
      </w:r>
      <w:r w:rsidRPr="00162ECC">
        <w:rPr>
          <w:szCs w:val="24"/>
        </w:rPr>
        <w:br/>
        <w:t>от 23 ноября 1988 года, а также нести возникающие в связи с эксплуатацией арендуемых помещений расходы, в том числе</w:t>
      </w:r>
      <w:proofErr w:type="gramEnd"/>
      <w:r w:rsidRPr="00162ECC">
        <w:rPr>
          <w:szCs w:val="24"/>
        </w:rPr>
        <w:t xml:space="preserve"> на оплату текущего ремонта и расходуемых в процессе эксплуатации материалов, поддерживать помещения и все инженерные сети в исправном состоянии;</w:t>
      </w:r>
    </w:p>
    <w:p w:rsidR="009B4B75" w:rsidRPr="00162ECC" w:rsidRDefault="009B4B75" w:rsidP="00D4636E">
      <w:pPr>
        <w:ind w:firstLine="709"/>
        <w:jc w:val="both"/>
        <w:rPr>
          <w:szCs w:val="24"/>
        </w:rPr>
      </w:pPr>
      <w:r w:rsidRPr="00162ECC">
        <w:rPr>
          <w:szCs w:val="24"/>
        </w:rPr>
        <w:t>9.7. производить за свой счет капитальный ремонт арендуемых помещений</w:t>
      </w:r>
      <w:r w:rsidRPr="00162ECC">
        <w:rPr>
          <w:szCs w:val="24"/>
        </w:rPr>
        <w:br/>
        <w:t xml:space="preserve">по согласованию с </w:t>
      </w:r>
      <w:r w:rsidRPr="00162ECC">
        <w:rPr>
          <w:b/>
          <w:szCs w:val="24"/>
        </w:rPr>
        <w:t>«Арендодателем»</w:t>
      </w:r>
      <w:r w:rsidRPr="00162ECC">
        <w:rPr>
          <w:szCs w:val="24"/>
        </w:rPr>
        <w:t>.</w:t>
      </w:r>
      <w:r w:rsidRPr="00162ECC">
        <w:rPr>
          <w:b/>
          <w:szCs w:val="24"/>
        </w:rPr>
        <w:t xml:space="preserve"> </w:t>
      </w:r>
      <w:proofErr w:type="gramStart"/>
      <w:r w:rsidRPr="00162ECC">
        <w:rPr>
          <w:szCs w:val="24"/>
        </w:rPr>
        <w:t>После проведения капитального ремонта, независимо от его вида (полный, частичный, замена конструктивных элементов), произвести за счет собственных средств инвентаризацию помещений с внесением  изменений в технический паспорт;</w:t>
      </w:r>
      <w:proofErr w:type="gramEnd"/>
    </w:p>
    <w:p w:rsidR="009B4B75" w:rsidRPr="00162ECC" w:rsidRDefault="009B4B75" w:rsidP="00D4636E">
      <w:pPr>
        <w:ind w:firstLine="709"/>
        <w:jc w:val="both"/>
        <w:rPr>
          <w:szCs w:val="24"/>
        </w:rPr>
      </w:pPr>
      <w:r w:rsidRPr="00162ECC">
        <w:rPr>
          <w:szCs w:val="24"/>
        </w:rPr>
        <w:t xml:space="preserve">9.8. не позднее, чем за месяц письменно сообщить </w:t>
      </w:r>
      <w:r w:rsidRPr="00162ECC">
        <w:rPr>
          <w:b/>
          <w:szCs w:val="24"/>
        </w:rPr>
        <w:t>«Арендодателю»</w:t>
      </w:r>
      <w:r w:rsidRPr="00162ECC">
        <w:rPr>
          <w:b/>
          <w:szCs w:val="24"/>
        </w:rPr>
        <w:br/>
      </w:r>
      <w:r w:rsidRPr="00162ECC">
        <w:rPr>
          <w:szCs w:val="24"/>
        </w:rPr>
        <w:t xml:space="preserve">о предстоящем освобождении помещений, как в связи с окончанием срока действия договора, так и при досрочном его расторжении и сдать помещения </w:t>
      </w:r>
      <w:r w:rsidRPr="00162ECC">
        <w:rPr>
          <w:b/>
          <w:szCs w:val="24"/>
        </w:rPr>
        <w:t>«Арендодателю»</w:t>
      </w:r>
      <w:r w:rsidRPr="00162ECC">
        <w:rPr>
          <w:szCs w:val="24"/>
        </w:rPr>
        <w:t xml:space="preserve"> по акту приема-передачи в исправном состоянии. Договор считается расторгнутым</w:t>
      </w:r>
      <w:r w:rsidRPr="00162ECC">
        <w:rPr>
          <w:szCs w:val="24"/>
        </w:rPr>
        <w:br/>
        <w:t>с момента подписания акта приема-передачи (оплату арендной платы производить</w:t>
      </w:r>
      <w:r w:rsidRPr="00162ECC">
        <w:rPr>
          <w:szCs w:val="24"/>
        </w:rPr>
        <w:br/>
        <w:t xml:space="preserve">до момента подписания акта приема-передачи); </w:t>
      </w:r>
    </w:p>
    <w:p w:rsidR="009B4B75" w:rsidRPr="00162ECC" w:rsidRDefault="009B4B75" w:rsidP="00D4636E">
      <w:pPr>
        <w:ind w:firstLine="709"/>
        <w:jc w:val="both"/>
        <w:rPr>
          <w:szCs w:val="24"/>
        </w:rPr>
      </w:pPr>
      <w:r w:rsidRPr="00162ECC">
        <w:rPr>
          <w:szCs w:val="24"/>
        </w:rPr>
        <w:t>9.9. не сдавать арендованные помещения, как в целом, так и частично</w:t>
      </w:r>
      <w:r w:rsidRPr="00162ECC">
        <w:rPr>
          <w:szCs w:val="24"/>
        </w:rPr>
        <w:br/>
        <w:t xml:space="preserve">в субаренду без письменного согласия </w:t>
      </w:r>
      <w:r w:rsidRPr="00162ECC">
        <w:rPr>
          <w:b/>
          <w:szCs w:val="24"/>
        </w:rPr>
        <w:t xml:space="preserve">«Арендодателя». </w:t>
      </w:r>
      <w:r w:rsidRPr="00162ECC">
        <w:rPr>
          <w:szCs w:val="24"/>
        </w:rPr>
        <w:t>Предоставление помещений в субаренду производится в установленном законодательством порядке;</w:t>
      </w:r>
    </w:p>
    <w:p w:rsidR="009B4B75" w:rsidRPr="00162ECC" w:rsidRDefault="009B4B75" w:rsidP="00D4636E">
      <w:pPr>
        <w:ind w:firstLine="709"/>
        <w:jc w:val="both"/>
        <w:rPr>
          <w:szCs w:val="24"/>
        </w:rPr>
      </w:pPr>
      <w:r w:rsidRPr="00162ECC">
        <w:rPr>
          <w:szCs w:val="24"/>
        </w:rPr>
        <w:t>9.10. обеспечить за счет собственных средств содержание территории, прилегающей к арендуемым помещениям, в соответствии с Правилами благоустройства городского округа города Вологды, утвержденными решением Вологодской городской Думы от 02 апреля 2007 года № 392 (с последующими изменениями);</w:t>
      </w:r>
    </w:p>
    <w:p w:rsidR="009B4B75" w:rsidRPr="00162ECC" w:rsidRDefault="009B4B75" w:rsidP="00D4636E">
      <w:pPr>
        <w:ind w:firstLine="709"/>
        <w:jc w:val="both"/>
        <w:rPr>
          <w:szCs w:val="24"/>
        </w:rPr>
      </w:pPr>
      <w:r w:rsidRPr="00162ECC">
        <w:rPr>
          <w:szCs w:val="24"/>
        </w:rPr>
        <w:t xml:space="preserve">9.11. по истечении срока действия договора, а также при досрочном его прекращении, передать безвозмездно </w:t>
      </w:r>
      <w:r w:rsidRPr="00162ECC">
        <w:rPr>
          <w:b/>
          <w:szCs w:val="24"/>
        </w:rPr>
        <w:t xml:space="preserve">«Арендодателю» </w:t>
      </w:r>
      <w:r w:rsidRPr="00162ECC">
        <w:rPr>
          <w:szCs w:val="24"/>
        </w:rPr>
        <w:t>затраты на реконструкцию, перепланировку, устройство входных групп, и все произведенные в арендуемых помещениях перестройки и улучшения, составляющие принадлежность помещений</w:t>
      </w:r>
      <w:r w:rsidRPr="00162ECC">
        <w:rPr>
          <w:szCs w:val="24"/>
        </w:rPr>
        <w:br/>
        <w:t>и неотделимые без вреда от конструкций помещений;</w:t>
      </w:r>
    </w:p>
    <w:p w:rsidR="009B4B75" w:rsidRPr="00162ECC" w:rsidRDefault="009B4B75" w:rsidP="00D4636E">
      <w:pPr>
        <w:ind w:firstLine="709"/>
        <w:jc w:val="both"/>
        <w:rPr>
          <w:szCs w:val="24"/>
        </w:rPr>
      </w:pPr>
      <w:r w:rsidRPr="00162ECC">
        <w:rPr>
          <w:szCs w:val="24"/>
        </w:rPr>
        <w:t>9.12.</w:t>
      </w:r>
      <w:r w:rsidRPr="00162ECC">
        <w:rPr>
          <w:bCs/>
          <w:szCs w:val="24"/>
        </w:rPr>
        <w:t xml:space="preserve"> не использовать арендуемые помещения, а также права на них, в качестве залога, вклада, не передавать помещения в безвозмездное пользование. Не передавать свои права и обязанности по настоящему договору другим лицам</w:t>
      </w:r>
      <w:r w:rsidRPr="00162ECC">
        <w:rPr>
          <w:szCs w:val="24"/>
        </w:rPr>
        <w:t xml:space="preserve">; </w:t>
      </w:r>
    </w:p>
    <w:p w:rsidR="009B4B75" w:rsidRPr="00162ECC" w:rsidRDefault="009B4B75" w:rsidP="00D4636E">
      <w:pPr>
        <w:ind w:firstLine="709"/>
        <w:jc w:val="both"/>
        <w:rPr>
          <w:szCs w:val="24"/>
        </w:rPr>
      </w:pPr>
      <w:r w:rsidRPr="00162ECC">
        <w:rPr>
          <w:szCs w:val="24"/>
        </w:rPr>
        <w:t xml:space="preserve">9.13. в случае освобождения </w:t>
      </w:r>
      <w:r w:rsidRPr="00162ECC">
        <w:rPr>
          <w:b/>
          <w:szCs w:val="24"/>
        </w:rPr>
        <w:t>«Арендатором»</w:t>
      </w:r>
      <w:r w:rsidRPr="00162ECC">
        <w:rPr>
          <w:szCs w:val="24"/>
        </w:rPr>
        <w:t xml:space="preserve"> помещений в неудовлетворительном состоянии до прекращения срока договора аренды или в связи с его окончанием, </w:t>
      </w:r>
      <w:r w:rsidRPr="00162ECC">
        <w:rPr>
          <w:b/>
          <w:szCs w:val="24"/>
        </w:rPr>
        <w:t>«Арендатор»</w:t>
      </w:r>
      <w:r w:rsidRPr="00162ECC">
        <w:rPr>
          <w:szCs w:val="24"/>
        </w:rPr>
        <w:t xml:space="preserve"> обязан оплатить </w:t>
      </w:r>
      <w:r w:rsidRPr="00162ECC">
        <w:rPr>
          <w:b/>
          <w:szCs w:val="24"/>
        </w:rPr>
        <w:t>«Арендодателю»</w:t>
      </w:r>
      <w:r w:rsidRPr="00162ECC">
        <w:rPr>
          <w:szCs w:val="24"/>
        </w:rPr>
        <w:t xml:space="preserve"> сумму стоимости не произведенного им и являющегося его обязанностью текущего и капитального ремонта помещений;</w:t>
      </w:r>
    </w:p>
    <w:p w:rsidR="009B4B75" w:rsidRPr="00162ECC" w:rsidRDefault="009B4B75" w:rsidP="00D4636E">
      <w:pPr>
        <w:ind w:firstLine="709"/>
        <w:jc w:val="both"/>
        <w:rPr>
          <w:szCs w:val="24"/>
        </w:rPr>
      </w:pPr>
      <w:proofErr w:type="gramStart"/>
      <w:r w:rsidRPr="00162ECC">
        <w:rPr>
          <w:szCs w:val="24"/>
        </w:rPr>
        <w:t>9.14. в месячный срок с момента передачи помещений по акту приема-передачи произвести заключение договоров с предприятиями, оказывающими услуги по теплоснабжению, водоснабжению и водоотведению, электроснабжению, аварийному обслуживанию, вывозу мусора и другим услугам либо с соответствующим товариществом собственников жилья, жилищным, жилищно-строительным кооперативом или иным специализированным потребительским кооперативом, управляющей организацией (юридическим лицом независимо от организационно-правовой формы или индивидуальным предпринимателем), осуществляющим (ей) управление многоквартирным</w:t>
      </w:r>
      <w:proofErr w:type="gramEnd"/>
      <w:r w:rsidRPr="00162ECC">
        <w:rPr>
          <w:szCs w:val="24"/>
        </w:rPr>
        <w:t xml:space="preserve"> домом, иной организацией, обеспечивающей эксплуатацию жилого дома, и в трехдневный срок с момента подписания вышеуказанных договоров представить их копии </w:t>
      </w:r>
      <w:r w:rsidRPr="00162ECC">
        <w:rPr>
          <w:b/>
          <w:szCs w:val="24"/>
        </w:rPr>
        <w:t>«Арендодателю»;</w:t>
      </w:r>
    </w:p>
    <w:p w:rsidR="009B4B75" w:rsidRPr="00162ECC" w:rsidRDefault="009B4B75" w:rsidP="00D4636E">
      <w:pPr>
        <w:ind w:firstLine="709"/>
        <w:jc w:val="both"/>
        <w:rPr>
          <w:szCs w:val="24"/>
        </w:rPr>
      </w:pPr>
      <w:r w:rsidRPr="00162ECC">
        <w:rPr>
          <w:szCs w:val="24"/>
        </w:rPr>
        <w:t>9.15. самостоятельно за свой счет устранять аварии на всех инженерных системах внутри арендуемых помещений;</w:t>
      </w:r>
    </w:p>
    <w:p w:rsidR="009B4B75" w:rsidRPr="00162ECC" w:rsidRDefault="009B4B75" w:rsidP="00D4636E">
      <w:pPr>
        <w:ind w:firstLine="709"/>
        <w:jc w:val="both"/>
        <w:rPr>
          <w:szCs w:val="24"/>
        </w:rPr>
      </w:pPr>
      <w:r w:rsidRPr="00162ECC">
        <w:rPr>
          <w:szCs w:val="24"/>
        </w:rPr>
        <w:t xml:space="preserve">9.16. обеспечить противопожарную безопасность арендуемых помещений в соответствии с требованиями </w:t>
      </w:r>
      <w:proofErr w:type="spellStart"/>
      <w:r w:rsidRPr="00162ECC">
        <w:rPr>
          <w:szCs w:val="24"/>
        </w:rPr>
        <w:t>Госпожнадзора</w:t>
      </w:r>
      <w:proofErr w:type="spellEnd"/>
      <w:r w:rsidRPr="00162ECC">
        <w:rPr>
          <w:szCs w:val="24"/>
        </w:rPr>
        <w:t xml:space="preserve"> МЧС РФ;</w:t>
      </w:r>
    </w:p>
    <w:p w:rsidR="009B4B75" w:rsidRPr="00162ECC" w:rsidRDefault="009B4B75" w:rsidP="00D4636E">
      <w:pPr>
        <w:ind w:firstLine="709"/>
        <w:jc w:val="both"/>
        <w:rPr>
          <w:szCs w:val="24"/>
        </w:rPr>
      </w:pPr>
      <w:r w:rsidRPr="00162ECC">
        <w:rPr>
          <w:szCs w:val="24"/>
        </w:rPr>
        <w:t xml:space="preserve">9.17. установить вывеску, содержащую информационные сведения </w:t>
      </w:r>
      <w:proofErr w:type="spellStart"/>
      <w:r w:rsidRPr="00162ECC">
        <w:rPr>
          <w:szCs w:val="24"/>
        </w:rPr>
        <w:t>нерекламного</w:t>
      </w:r>
      <w:proofErr w:type="spellEnd"/>
      <w:r w:rsidRPr="00162ECC">
        <w:rPr>
          <w:szCs w:val="24"/>
        </w:rPr>
        <w:t xml:space="preserve"> характера </w:t>
      </w:r>
      <w:r w:rsidRPr="00162ECC">
        <w:rPr>
          <w:b/>
          <w:szCs w:val="24"/>
        </w:rPr>
        <w:t>«Арендатора»,</w:t>
      </w:r>
      <w:r w:rsidRPr="00162ECC">
        <w:rPr>
          <w:szCs w:val="24"/>
        </w:rPr>
        <w:t xml:space="preserve"> в установленном законодательством порядке;</w:t>
      </w:r>
    </w:p>
    <w:p w:rsidR="009B4B75" w:rsidRPr="00162ECC" w:rsidRDefault="009B4B75" w:rsidP="00D4636E">
      <w:pPr>
        <w:ind w:firstLine="709"/>
        <w:jc w:val="both"/>
        <w:rPr>
          <w:szCs w:val="24"/>
        </w:rPr>
      </w:pPr>
      <w:r w:rsidRPr="00162ECC">
        <w:rPr>
          <w:szCs w:val="24"/>
        </w:rPr>
        <w:t xml:space="preserve">9.18. по требованию </w:t>
      </w:r>
      <w:r w:rsidRPr="00162ECC">
        <w:rPr>
          <w:b/>
          <w:bCs/>
          <w:szCs w:val="24"/>
        </w:rPr>
        <w:t>«Арендодателя»</w:t>
      </w:r>
      <w:r w:rsidRPr="00162ECC">
        <w:rPr>
          <w:szCs w:val="24"/>
        </w:rPr>
        <w:t xml:space="preserve"> расторгнуть договор и освободить арендуемые помещения в связи с аварийным состоянием несущих конструкций здания;</w:t>
      </w:r>
    </w:p>
    <w:p w:rsidR="009B4B75" w:rsidRPr="00162ECC" w:rsidRDefault="009B4B75" w:rsidP="00D4636E">
      <w:pPr>
        <w:ind w:firstLine="709"/>
        <w:jc w:val="both"/>
        <w:rPr>
          <w:szCs w:val="24"/>
        </w:rPr>
      </w:pPr>
      <w:r w:rsidRPr="00162ECC">
        <w:rPr>
          <w:szCs w:val="24"/>
        </w:rPr>
        <w:lastRenderedPageBreak/>
        <w:t xml:space="preserve">9.19. </w:t>
      </w:r>
      <w:r w:rsidRPr="00162ECC">
        <w:rPr>
          <w:bCs/>
          <w:szCs w:val="24"/>
        </w:rPr>
        <w:t xml:space="preserve">при изменении юридического адреса, адреса местонахождения, изменения наименования, банковских реквизитов, реорганизации и ликвидации </w:t>
      </w:r>
      <w:r w:rsidRPr="00162ECC">
        <w:rPr>
          <w:b/>
          <w:szCs w:val="24"/>
        </w:rPr>
        <w:t>«Арендатора»</w:t>
      </w:r>
      <w:r w:rsidRPr="00162ECC">
        <w:rPr>
          <w:b/>
          <w:szCs w:val="24"/>
        </w:rPr>
        <w:br/>
      </w:r>
      <w:r w:rsidRPr="00162ECC">
        <w:rPr>
          <w:bCs/>
          <w:szCs w:val="24"/>
        </w:rPr>
        <w:t xml:space="preserve">в недельный срок письменно уведомить об этом </w:t>
      </w:r>
      <w:r w:rsidRPr="00162ECC">
        <w:rPr>
          <w:b/>
          <w:szCs w:val="24"/>
        </w:rPr>
        <w:t>«Арендодателя»;</w:t>
      </w:r>
    </w:p>
    <w:p w:rsidR="009B4B75" w:rsidRPr="00162ECC" w:rsidRDefault="009B4B75" w:rsidP="00D4636E">
      <w:pPr>
        <w:ind w:firstLine="709"/>
        <w:jc w:val="both"/>
        <w:rPr>
          <w:szCs w:val="24"/>
        </w:rPr>
      </w:pPr>
      <w:r w:rsidRPr="00162ECC">
        <w:rPr>
          <w:szCs w:val="24"/>
        </w:rPr>
        <w:t xml:space="preserve">9.20. </w:t>
      </w:r>
      <w:r w:rsidRPr="00162ECC">
        <w:rPr>
          <w:bCs/>
          <w:szCs w:val="24"/>
        </w:rPr>
        <w:t xml:space="preserve">в двухмесячный срок с </w:t>
      </w:r>
      <w:r w:rsidRPr="00162ECC">
        <w:rPr>
          <w:szCs w:val="24"/>
        </w:rPr>
        <w:t xml:space="preserve">момента передачи помещений по акту приема-передачи </w:t>
      </w:r>
      <w:r w:rsidRPr="00162ECC">
        <w:rPr>
          <w:bCs/>
          <w:szCs w:val="24"/>
        </w:rPr>
        <w:t xml:space="preserve">за счет собственных средств застраховать на весь срок действия договора аренды со страховой организацией риск порчи </w:t>
      </w:r>
      <w:r w:rsidRPr="00162ECC">
        <w:rPr>
          <w:szCs w:val="24"/>
        </w:rPr>
        <w:t xml:space="preserve">арендованного имущества </w:t>
      </w:r>
      <w:r w:rsidRPr="00162ECC">
        <w:rPr>
          <w:bCs/>
          <w:szCs w:val="24"/>
        </w:rPr>
        <w:t xml:space="preserve">в пользу </w:t>
      </w:r>
      <w:r w:rsidRPr="00162ECC">
        <w:rPr>
          <w:b/>
          <w:bCs/>
          <w:szCs w:val="24"/>
        </w:rPr>
        <w:t>«Арендатора»</w:t>
      </w:r>
      <w:r w:rsidRPr="00162ECC">
        <w:rPr>
          <w:bCs/>
          <w:szCs w:val="24"/>
        </w:rPr>
        <w:t xml:space="preserve"> (страхователя) с обязательствами по восстановлению имущества </w:t>
      </w:r>
      <w:r w:rsidRPr="00162ECC">
        <w:rPr>
          <w:szCs w:val="24"/>
        </w:rPr>
        <w:t xml:space="preserve">и в трехдневный срок с момента подписания договора страхования представить его </w:t>
      </w:r>
      <w:r w:rsidRPr="00162ECC">
        <w:rPr>
          <w:b/>
          <w:bCs/>
          <w:szCs w:val="24"/>
        </w:rPr>
        <w:t>«Арендодателю»</w:t>
      </w:r>
      <w:r w:rsidRPr="00162ECC">
        <w:rPr>
          <w:szCs w:val="24"/>
        </w:rPr>
        <w:t>;</w:t>
      </w:r>
    </w:p>
    <w:p w:rsidR="009B4B75" w:rsidRPr="00162ECC" w:rsidRDefault="009B4B75" w:rsidP="00D4636E">
      <w:pPr>
        <w:ind w:firstLine="709"/>
        <w:jc w:val="both"/>
        <w:rPr>
          <w:szCs w:val="24"/>
        </w:rPr>
      </w:pPr>
      <w:proofErr w:type="gramStart"/>
      <w:r w:rsidRPr="00162ECC">
        <w:rPr>
          <w:szCs w:val="24"/>
        </w:rPr>
        <w:t>9.21. производить оплату эксплуатационных расходов по содержанию общего имущества многоквартирного дома согласно размеру арендуемой площади на основании договора с соответствующим товариществом собственников жилья, жилищным, жилищно-строительным кооперативом или иным специализированным потребительским кооперативом, управляющей организацией (юридическим лицом независимо от организационно-правовой формы или индивидуальным предпринимателем), осуществляющим (ей) управление многоквартирным домом, иной организацией, обеспечивающей эксплуатацию жилого дома;</w:t>
      </w:r>
      <w:proofErr w:type="gramEnd"/>
    </w:p>
    <w:p w:rsidR="009B4B75" w:rsidRPr="00162ECC" w:rsidRDefault="009B4B75" w:rsidP="00D4636E">
      <w:pPr>
        <w:ind w:firstLine="709"/>
        <w:jc w:val="both"/>
        <w:rPr>
          <w:szCs w:val="24"/>
        </w:rPr>
      </w:pPr>
      <w:r w:rsidRPr="00162ECC">
        <w:rPr>
          <w:szCs w:val="24"/>
        </w:rPr>
        <w:t xml:space="preserve">9.22. предоставить в аварийную службу организации, обслуживающей жилой дом, информацию о местонахождении ответственного лица </w:t>
      </w:r>
      <w:r w:rsidRPr="00162ECC">
        <w:rPr>
          <w:b/>
          <w:szCs w:val="24"/>
        </w:rPr>
        <w:t>«Арендатора»</w:t>
      </w:r>
      <w:r w:rsidRPr="00162ECC">
        <w:rPr>
          <w:szCs w:val="24"/>
        </w:rPr>
        <w:t xml:space="preserve"> в любое время суток;</w:t>
      </w:r>
    </w:p>
    <w:p w:rsidR="009B4B75" w:rsidRPr="00162ECC" w:rsidRDefault="009B4B75" w:rsidP="00D4636E">
      <w:pPr>
        <w:ind w:firstLine="709"/>
        <w:jc w:val="both"/>
        <w:rPr>
          <w:szCs w:val="24"/>
        </w:rPr>
      </w:pPr>
      <w:r w:rsidRPr="00162ECC">
        <w:rPr>
          <w:szCs w:val="24"/>
        </w:rPr>
        <w:t>9.23. обеспечивать доступ в арендуемые помещения представителей организации, осуществляющей управление многоквартирным домом, для обслуживания общедомовых коммуникаций и снятия показаний приборов учета;</w:t>
      </w:r>
    </w:p>
    <w:p w:rsidR="009B4B75" w:rsidRPr="00162ECC" w:rsidRDefault="009B4B75" w:rsidP="00D4636E">
      <w:pPr>
        <w:ind w:firstLine="709"/>
        <w:jc w:val="both"/>
        <w:rPr>
          <w:szCs w:val="24"/>
        </w:rPr>
      </w:pPr>
      <w:proofErr w:type="gramStart"/>
      <w:r w:rsidRPr="00162ECC">
        <w:rPr>
          <w:szCs w:val="24"/>
        </w:rPr>
        <w:t xml:space="preserve">9.24. в порядке и в сроки, установленные действующим законодательством Российской Федерации о выборах, по требованию </w:t>
      </w:r>
      <w:r w:rsidRPr="00162ECC">
        <w:rPr>
          <w:b/>
          <w:szCs w:val="24"/>
        </w:rPr>
        <w:t>«Арендодателя»</w:t>
      </w:r>
      <w:r w:rsidRPr="00162ECC">
        <w:rPr>
          <w:szCs w:val="24"/>
        </w:rPr>
        <w:t xml:space="preserve"> безвозмездно предоставлять арендуемые нежилые помещения (либо по согласованию с </w:t>
      </w:r>
      <w:r w:rsidRPr="00162ECC">
        <w:rPr>
          <w:b/>
          <w:szCs w:val="24"/>
        </w:rPr>
        <w:t xml:space="preserve">«Арендодателем» </w:t>
      </w:r>
      <w:r w:rsidRPr="00162ECC">
        <w:rPr>
          <w:szCs w:val="24"/>
        </w:rPr>
        <w:t>оказать содействие в подборе иных помещений в границах избирательного участка для размещения центра избирательного участка), в том числе: для работы участковой избирательной комиссии, подготовки и проведения голосования избирателей;</w:t>
      </w:r>
      <w:proofErr w:type="gramEnd"/>
    </w:p>
    <w:p w:rsidR="009B4B75" w:rsidRPr="00162ECC" w:rsidRDefault="009B4B75" w:rsidP="00D4636E">
      <w:pPr>
        <w:ind w:firstLine="709"/>
        <w:jc w:val="both"/>
        <w:rPr>
          <w:szCs w:val="24"/>
        </w:rPr>
      </w:pPr>
      <w:r w:rsidRPr="00162ECC">
        <w:rPr>
          <w:szCs w:val="24"/>
        </w:rPr>
        <w:t>9.25. при использовании арендуемых нежилых помещений соблюдать нормы действующего законодательства.</w:t>
      </w:r>
    </w:p>
    <w:p w:rsidR="009B4B75" w:rsidRPr="00162ECC" w:rsidRDefault="009B4B75" w:rsidP="00D4636E">
      <w:pPr>
        <w:ind w:firstLine="709"/>
        <w:jc w:val="both"/>
        <w:rPr>
          <w:szCs w:val="24"/>
        </w:rPr>
      </w:pPr>
    </w:p>
    <w:p w:rsidR="009B4B75" w:rsidRPr="00162ECC" w:rsidRDefault="009B4B75" w:rsidP="000E1844">
      <w:pPr>
        <w:ind w:firstLine="709"/>
        <w:jc w:val="center"/>
        <w:rPr>
          <w:b/>
          <w:szCs w:val="24"/>
        </w:rPr>
      </w:pPr>
      <w:r w:rsidRPr="00162ECC">
        <w:rPr>
          <w:b/>
          <w:szCs w:val="24"/>
          <w:lang w:val="en-US"/>
        </w:rPr>
        <w:t>III</w:t>
      </w:r>
      <w:r w:rsidRPr="00162ECC">
        <w:rPr>
          <w:b/>
          <w:szCs w:val="24"/>
        </w:rPr>
        <w:t>. Платежи и расчеты по договору</w:t>
      </w:r>
    </w:p>
    <w:p w:rsidR="009B4B75" w:rsidRPr="00162ECC" w:rsidRDefault="009B4B75" w:rsidP="00D4636E">
      <w:pPr>
        <w:ind w:firstLine="709"/>
        <w:jc w:val="both"/>
        <w:rPr>
          <w:szCs w:val="24"/>
        </w:rPr>
      </w:pPr>
    </w:p>
    <w:p w:rsidR="009B4B75" w:rsidRPr="00162ECC" w:rsidRDefault="009B4B75" w:rsidP="00D4636E">
      <w:pPr>
        <w:ind w:firstLine="709"/>
        <w:jc w:val="both"/>
        <w:rPr>
          <w:szCs w:val="24"/>
        </w:rPr>
      </w:pPr>
      <w:r w:rsidRPr="00162ECC">
        <w:rPr>
          <w:szCs w:val="24"/>
        </w:rPr>
        <w:t xml:space="preserve">10. Размер </w:t>
      </w:r>
      <w:r w:rsidRPr="00162ECC">
        <w:rPr>
          <w:b/>
          <w:szCs w:val="24"/>
        </w:rPr>
        <w:t>годовой арендной платы</w:t>
      </w:r>
      <w:r w:rsidRPr="00162ECC">
        <w:rPr>
          <w:szCs w:val="24"/>
        </w:rPr>
        <w:t xml:space="preserve"> за нежилые помещения, указанные</w:t>
      </w:r>
      <w:r w:rsidRPr="00162ECC">
        <w:rPr>
          <w:szCs w:val="24"/>
        </w:rPr>
        <w:br/>
        <w:t xml:space="preserve">в пункте 1 настоящего договора, устанавливается на основании ____________________  и составляет </w:t>
      </w:r>
      <w:r w:rsidRPr="00162ECC">
        <w:rPr>
          <w:b/>
          <w:szCs w:val="24"/>
        </w:rPr>
        <w:t>______ рублей</w:t>
      </w:r>
      <w:proofErr w:type="gramStart"/>
      <w:r w:rsidRPr="00162ECC">
        <w:rPr>
          <w:szCs w:val="24"/>
        </w:rPr>
        <w:t xml:space="preserve"> (_______).</w:t>
      </w:r>
      <w:proofErr w:type="gramEnd"/>
    </w:p>
    <w:p w:rsidR="009B4B75" w:rsidRPr="00162ECC" w:rsidRDefault="009B4B75" w:rsidP="00D4636E">
      <w:pPr>
        <w:ind w:firstLine="709"/>
        <w:jc w:val="both"/>
        <w:rPr>
          <w:b/>
          <w:szCs w:val="24"/>
        </w:rPr>
      </w:pPr>
      <w:r w:rsidRPr="00162ECC">
        <w:rPr>
          <w:b/>
          <w:szCs w:val="24"/>
        </w:rPr>
        <w:t>Арендная плата в месяц – _____ рублей.</w:t>
      </w:r>
    </w:p>
    <w:p w:rsidR="009B4B75" w:rsidRPr="00162ECC" w:rsidRDefault="009B4B75" w:rsidP="00D4636E">
      <w:pPr>
        <w:ind w:firstLine="709"/>
        <w:jc w:val="both"/>
        <w:rPr>
          <w:szCs w:val="24"/>
        </w:rPr>
      </w:pPr>
      <w:r w:rsidRPr="00162ECC">
        <w:rPr>
          <w:szCs w:val="24"/>
        </w:rPr>
        <w:t xml:space="preserve">Размер </w:t>
      </w:r>
      <w:r w:rsidRPr="00162ECC">
        <w:rPr>
          <w:b/>
          <w:szCs w:val="24"/>
        </w:rPr>
        <w:t>годовой арендной платы</w:t>
      </w:r>
      <w:r w:rsidRPr="00162ECC">
        <w:rPr>
          <w:szCs w:val="24"/>
        </w:rPr>
        <w:t xml:space="preserve"> за нежилые помещения, указанные в пункте 1 настоящего договора, не подлежит изменению в течение всего срока действия договора (</w:t>
      </w:r>
      <w:r w:rsidRPr="00162ECC">
        <w:rPr>
          <w:i/>
          <w:szCs w:val="24"/>
        </w:rPr>
        <w:t>данный абзац применяется в случае заключения договора с юридическим лицом или индивидуальным предпринимателем</w:t>
      </w:r>
      <w:r w:rsidRPr="00162ECC">
        <w:rPr>
          <w:szCs w:val="24"/>
        </w:rPr>
        <w:t>);</w:t>
      </w:r>
    </w:p>
    <w:p w:rsidR="009B4B75" w:rsidRPr="00162ECC" w:rsidRDefault="009B4B75" w:rsidP="00D4636E">
      <w:pPr>
        <w:ind w:firstLine="709"/>
        <w:jc w:val="both"/>
        <w:rPr>
          <w:szCs w:val="24"/>
        </w:rPr>
      </w:pPr>
      <w:r w:rsidRPr="00162ECC">
        <w:rPr>
          <w:szCs w:val="24"/>
        </w:rPr>
        <w:t xml:space="preserve">Размер </w:t>
      </w:r>
      <w:r w:rsidRPr="00162ECC">
        <w:rPr>
          <w:b/>
          <w:szCs w:val="24"/>
        </w:rPr>
        <w:t>годовой арендной платы</w:t>
      </w:r>
      <w:r w:rsidRPr="00162ECC">
        <w:rPr>
          <w:szCs w:val="24"/>
        </w:rPr>
        <w:t xml:space="preserve"> за нежилые помещения, указанные в пункте 1 настоящего договора, подлежит перерасчету при изменении налоговой ставки по НДС в соответствии с законодательством Российской Федерации (</w:t>
      </w:r>
      <w:r w:rsidRPr="00162ECC">
        <w:rPr>
          <w:i/>
          <w:szCs w:val="24"/>
        </w:rPr>
        <w:t xml:space="preserve">данный абзац применяется в случае заключения договора с физическим лицом, в том числе применяющим специальный налоговый режим «Налог на профессиональный доход» (далее </w:t>
      </w:r>
      <w:proofErr w:type="gramStart"/>
      <w:r w:rsidRPr="00162ECC">
        <w:rPr>
          <w:i/>
          <w:szCs w:val="24"/>
        </w:rPr>
        <w:t>–</w:t>
      </w:r>
      <w:proofErr w:type="spellStart"/>
      <w:r w:rsidRPr="00162ECC">
        <w:rPr>
          <w:i/>
          <w:szCs w:val="24"/>
        </w:rPr>
        <w:t>с</w:t>
      </w:r>
      <w:proofErr w:type="gramEnd"/>
      <w:r w:rsidRPr="00162ECC">
        <w:rPr>
          <w:i/>
          <w:szCs w:val="24"/>
        </w:rPr>
        <w:t>амозанятый</w:t>
      </w:r>
      <w:proofErr w:type="spellEnd"/>
      <w:r w:rsidRPr="00162ECC">
        <w:rPr>
          <w:szCs w:val="24"/>
        </w:rPr>
        <w:t>).</w:t>
      </w:r>
    </w:p>
    <w:p w:rsidR="009B4B75" w:rsidRPr="00162ECC" w:rsidRDefault="009B4B75" w:rsidP="00D4636E">
      <w:pPr>
        <w:ind w:firstLine="709"/>
        <w:jc w:val="both"/>
        <w:rPr>
          <w:szCs w:val="24"/>
        </w:rPr>
      </w:pPr>
      <w:r w:rsidRPr="00162ECC">
        <w:rPr>
          <w:szCs w:val="24"/>
        </w:rPr>
        <w:t xml:space="preserve">11. За указанные в пункте 1 настоящего договора помещения </w:t>
      </w:r>
      <w:r w:rsidRPr="00162ECC">
        <w:rPr>
          <w:b/>
          <w:szCs w:val="24"/>
        </w:rPr>
        <w:t>«Арендатор»</w:t>
      </w:r>
      <w:r w:rsidRPr="00162ECC">
        <w:rPr>
          <w:szCs w:val="24"/>
        </w:rPr>
        <w:t xml:space="preserve"> производит оплату аренды за текущий месяц не позднее 10-го числа текущего месяца в размере 1/12 годовой арендной платы на следующие реквизиты: ___________</w:t>
      </w:r>
    </w:p>
    <w:p w:rsidR="009B4B75" w:rsidRPr="00162ECC" w:rsidRDefault="009B4B75" w:rsidP="00D4636E">
      <w:pPr>
        <w:ind w:firstLine="709"/>
        <w:jc w:val="both"/>
        <w:rPr>
          <w:szCs w:val="24"/>
        </w:rPr>
      </w:pPr>
      <w:r w:rsidRPr="00162ECC">
        <w:rPr>
          <w:szCs w:val="24"/>
        </w:rPr>
        <w:t xml:space="preserve">Расчет арендной платы производится без учета налога на добавленную стоимость. Налоги от указанной суммы, в том числе налог на добавленную стоимость на арендную плату, в размерах, установленных законодательством, </w:t>
      </w:r>
      <w:r w:rsidRPr="00162ECC">
        <w:rPr>
          <w:b/>
          <w:szCs w:val="24"/>
        </w:rPr>
        <w:t>«Арендатор»</w:t>
      </w:r>
      <w:r w:rsidRPr="00162ECC">
        <w:rPr>
          <w:szCs w:val="24"/>
        </w:rPr>
        <w:t xml:space="preserve"> самостоятельно исчисляет и перечисляет на расчетные счета соответствующих уровней бюджетов (</w:t>
      </w:r>
      <w:r w:rsidRPr="00162ECC">
        <w:rPr>
          <w:i/>
          <w:szCs w:val="24"/>
        </w:rPr>
        <w:t>данный абзац применяется в случае заключения договора с юридическим лицом или индивидуальным предпринимателем</w:t>
      </w:r>
      <w:r w:rsidRPr="00162ECC">
        <w:rPr>
          <w:szCs w:val="24"/>
        </w:rPr>
        <w:t>).</w:t>
      </w:r>
    </w:p>
    <w:p w:rsidR="009B4B75" w:rsidRPr="00162ECC" w:rsidRDefault="009B4B75" w:rsidP="00D4636E">
      <w:pPr>
        <w:ind w:firstLine="709"/>
        <w:jc w:val="both"/>
        <w:rPr>
          <w:szCs w:val="24"/>
        </w:rPr>
      </w:pPr>
      <w:r w:rsidRPr="00162ECC">
        <w:rPr>
          <w:szCs w:val="24"/>
        </w:rPr>
        <w:t>Оплата штрафов, неустоек, пени за нарушение условий настоящего договора аренды производится на следующие реквизиты:</w:t>
      </w:r>
    </w:p>
    <w:p w:rsidR="009B4B75" w:rsidRPr="00162ECC" w:rsidRDefault="009B4B75" w:rsidP="00D4636E">
      <w:pPr>
        <w:ind w:firstLine="709"/>
        <w:jc w:val="both"/>
        <w:rPr>
          <w:rFonts w:eastAsia="Calibri"/>
          <w:szCs w:val="24"/>
        </w:rPr>
      </w:pPr>
      <w:proofErr w:type="gramStart"/>
      <w:r w:rsidRPr="00162ECC">
        <w:rPr>
          <w:szCs w:val="24"/>
        </w:rPr>
        <w:lastRenderedPageBreak/>
        <w:t>Управление Федерального казначейства по Вологодской области (Администрация города Вологды, л/с 04303089990) ИНН 3525064930,</w:t>
      </w:r>
      <w:r w:rsidRPr="00162ECC">
        <w:rPr>
          <w:szCs w:val="24"/>
        </w:rPr>
        <w:br/>
        <w:t>КПП 352501001, Единый казначейский счет 40102810845370000115 - номер счета банка получателя средств, Казначейский счет 03100643000000013000 - номер счета получателя средств; ОКЦ № 1 ВВГУ Банка России//УФК по Вологодской области,</w:t>
      </w:r>
      <w:r w:rsidRPr="00162ECC">
        <w:rPr>
          <w:szCs w:val="24"/>
        </w:rPr>
        <w:br/>
        <w:t xml:space="preserve">г. Вологда - Банк получателя, БИК 042202115, ОКТМО 19701000, </w:t>
      </w:r>
      <w:r w:rsidRPr="00162ECC">
        <w:rPr>
          <w:b/>
          <w:szCs w:val="24"/>
        </w:rPr>
        <w:t>КБК 925</w:t>
      </w:r>
      <w:r w:rsidRPr="00162ECC">
        <w:rPr>
          <w:rFonts w:eastAsia="Calibri"/>
          <w:b/>
          <w:szCs w:val="24"/>
        </w:rPr>
        <w:t>11607090040303140</w:t>
      </w:r>
      <w:r w:rsidRPr="00162ECC">
        <w:rPr>
          <w:rFonts w:eastAsia="Calibri"/>
          <w:szCs w:val="24"/>
        </w:rPr>
        <w:t>.</w:t>
      </w:r>
      <w:proofErr w:type="gramEnd"/>
    </w:p>
    <w:p w:rsidR="009B4B75" w:rsidRPr="00162ECC" w:rsidRDefault="009B4B75" w:rsidP="00D4636E">
      <w:pPr>
        <w:ind w:firstLine="709"/>
        <w:jc w:val="both"/>
        <w:rPr>
          <w:szCs w:val="24"/>
        </w:rPr>
      </w:pPr>
      <w:r w:rsidRPr="00162ECC">
        <w:rPr>
          <w:szCs w:val="24"/>
        </w:rPr>
        <w:t xml:space="preserve">12. </w:t>
      </w:r>
      <w:proofErr w:type="gramStart"/>
      <w:r w:rsidRPr="00162ECC">
        <w:rPr>
          <w:szCs w:val="24"/>
        </w:rPr>
        <w:t xml:space="preserve">За использование помещений не по назначению, а также при использовании помещений и прав на них в </w:t>
      </w:r>
      <w:r w:rsidRPr="00162ECC">
        <w:rPr>
          <w:bCs/>
          <w:szCs w:val="24"/>
        </w:rPr>
        <w:t>качестве залога, вклада, при передаче помещений</w:t>
      </w:r>
      <w:r w:rsidRPr="00162ECC">
        <w:rPr>
          <w:bCs/>
          <w:szCs w:val="24"/>
        </w:rPr>
        <w:br/>
        <w:t>в безвозмездное пользование, при передаче прав и обязанностей по настоящему договору другим лицам</w:t>
      </w:r>
      <w:r w:rsidRPr="00162ECC">
        <w:rPr>
          <w:szCs w:val="24"/>
        </w:rPr>
        <w:t xml:space="preserve"> или сдачу помещений (в целом или частично) в субаренду</w:t>
      </w:r>
      <w:r w:rsidRPr="00162ECC">
        <w:rPr>
          <w:szCs w:val="24"/>
        </w:rPr>
        <w:br/>
        <w:t xml:space="preserve">без письменного разрешения </w:t>
      </w:r>
      <w:r w:rsidRPr="00162ECC">
        <w:rPr>
          <w:b/>
          <w:szCs w:val="24"/>
        </w:rPr>
        <w:t>«Арендодателя»</w:t>
      </w:r>
      <w:r w:rsidRPr="00162ECC">
        <w:rPr>
          <w:szCs w:val="24"/>
        </w:rPr>
        <w:t xml:space="preserve"> </w:t>
      </w:r>
      <w:r w:rsidRPr="00162ECC">
        <w:rPr>
          <w:b/>
          <w:szCs w:val="24"/>
        </w:rPr>
        <w:t>«Арендатор»</w:t>
      </w:r>
      <w:r w:rsidRPr="00162ECC">
        <w:rPr>
          <w:szCs w:val="24"/>
        </w:rPr>
        <w:t xml:space="preserve"> уплачивает в городской бюджет штраф равный 5-кратному размеру месячной арендной платы</w:t>
      </w:r>
      <w:proofErr w:type="gramEnd"/>
      <w:r w:rsidRPr="00162ECC">
        <w:rPr>
          <w:szCs w:val="24"/>
        </w:rPr>
        <w:t xml:space="preserve">, </w:t>
      </w:r>
      <w:proofErr w:type="gramStart"/>
      <w:r w:rsidRPr="00162ECC">
        <w:rPr>
          <w:szCs w:val="24"/>
        </w:rPr>
        <w:t>действующей</w:t>
      </w:r>
      <w:proofErr w:type="gramEnd"/>
      <w:r w:rsidRPr="00162ECC">
        <w:rPr>
          <w:szCs w:val="24"/>
        </w:rPr>
        <w:t xml:space="preserve"> на дату установления нарушения.</w:t>
      </w:r>
    </w:p>
    <w:p w:rsidR="009B4B75" w:rsidRPr="00162ECC" w:rsidRDefault="009B4B75" w:rsidP="00D4636E">
      <w:pPr>
        <w:ind w:firstLine="709"/>
        <w:jc w:val="both"/>
        <w:rPr>
          <w:szCs w:val="24"/>
        </w:rPr>
      </w:pPr>
      <w:r w:rsidRPr="00162ECC">
        <w:rPr>
          <w:szCs w:val="24"/>
        </w:rPr>
        <w:t xml:space="preserve">13. </w:t>
      </w:r>
      <w:r w:rsidRPr="00162ECC">
        <w:rPr>
          <w:bCs/>
          <w:szCs w:val="24"/>
        </w:rPr>
        <w:t>В случае</w:t>
      </w:r>
      <w:r w:rsidRPr="00162ECC">
        <w:rPr>
          <w:szCs w:val="24"/>
        </w:rPr>
        <w:t xml:space="preserve"> сдачи арендуемого муниципального имущества в субаренду         (в целом или частично) стоимость размера арендной платы в договоре субаренды определяется в соответствии с действующим законодательством. Средства, полученные арендатором от сдачи муниципального имущества в субаренду, в полном объеме перечисляются арендатором в бюджет города Вологды.</w:t>
      </w:r>
    </w:p>
    <w:p w:rsidR="009B4B75" w:rsidRPr="00162ECC" w:rsidRDefault="009B4B75" w:rsidP="00D4636E">
      <w:pPr>
        <w:ind w:firstLine="709"/>
        <w:jc w:val="both"/>
        <w:rPr>
          <w:szCs w:val="24"/>
        </w:rPr>
      </w:pPr>
      <w:r w:rsidRPr="00162ECC">
        <w:rPr>
          <w:szCs w:val="24"/>
        </w:rPr>
        <w:t xml:space="preserve">14. В случае невнесения </w:t>
      </w:r>
      <w:r w:rsidRPr="00162ECC">
        <w:rPr>
          <w:b/>
          <w:szCs w:val="24"/>
        </w:rPr>
        <w:t>«Арендатором»</w:t>
      </w:r>
      <w:r w:rsidRPr="00162ECC">
        <w:rPr>
          <w:szCs w:val="24"/>
        </w:rPr>
        <w:t xml:space="preserve"> платежей в сроки, установленные настоящим договором, начисляются пени в размере 0,1% в день с просроченной суммы за каждый день просрочки, начиная с 11-го числа текущего месяца, перечисляемые в городской бюджет.</w:t>
      </w:r>
    </w:p>
    <w:p w:rsidR="009B4B75" w:rsidRPr="00162ECC" w:rsidRDefault="009B4B75" w:rsidP="00D4636E">
      <w:pPr>
        <w:ind w:firstLine="709"/>
        <w:jc w:val="both"/>
        <w:rPr>
          <w:szCs w:val="24"/>
        </w:rPr>
      </w:pPr>
      <w:r w:rsidRPr="00162ECC">
        <w:rPr>
          <w:szCs w:val="24"/>
        </w:rPr>
        <w:t xml:space="preserve">15. Уплата санкций, установленных настоящим договором, не освобождает </w:t>
      </w:r>
      <w:r w:rsidRPr="00162ECC">
        <w:rPr>
          <w:b/>
          <w:szCs w:val="24"/>
        </w:rPr>
        <w:t>«Арендатора»</w:t>
      </w:r>
      <w:r w:rsidRPr="00162ECC">
        <w:rPr>
          <w:szCs w:val="24"/>
        </w:rPr>
        <w:t xml:space="preserve"> от выполнения лежащих на нем обязательств и устранения нарушений.</w:t>
      </w:r>
    </w:p>
    <w:p w:rsidR="009B4B75" w:rsidRPr="00162ECC" w:rsidRDefault="009B4B75" w:rsidP="00D4636E">
      <w:pPr>
        <w:ind w:firstLine="709"/>
        <w:jc w:val="both"/>
        <w:rPr>
          <w:szCs w:val="24"/>
        </w:rPr>
      </w:pPr>
      <w:r w:rsidRPr="00162ECC">
        <w:rPr>
          <w:szCs w:val="24"/>
        </w:rPr>
        <w:t xml:space="preserve">16. </w:t>
      </w:r>
      <w:r w:rsidRPr="00162ECC">
        <w:rPr>
          <w:b/>
          <w:bCs/>
          <w:szCs w:val="24"/>
        </w:rPr>
        <w:t>«Арендатор»</w:t>
      </w:r>
      <w:r w:rsidRPr="00162ECC">
        <w:rPr>
          <w:szCs w:val="24"/>
        </w:rPr>
        <w:t xml:space="preserve"> дополнительно самостоятельно оплачивает (возмещает) стоимость коммунальных услуг, стоимость потребляемой электроэнергии, а также любые другие затраты, связанные с эксплуатацией, содержанием и охраной арендуемых помещений и помещений общего пользования.</w:t>
      </w:r>
    </w:p>
    <w:p w:rsidR="009B4B75" w:rsidRPr="00162ECC" w:rsidRDefault="009B4B75" w:rsidP="00D4636E">
      <w:pPr>
        <w:ind w:firstLine="709"/>
        <w:jc w:val="both"/>
        <w:rPr>
          <w:szCs w:val="24"/>
        </w:rPr>
      </w:pPr>
    </w:p>
    <w:p w:rsidR="009B4B75" w:rsidRPr="00162ECC" w:rsidRDefault="009B4B75" w:rsidP="000E1844">
      <w:pPr>
        <w:ind w:firstLine="709"/>
        <w:jc w:val="center"/>
        <w:rPr>
          <w:b/>
          <w:szCs w:val="24"/>
        </w:rPr>
      </w:pPr>
      <w:r w:rsidRPr="00162ECC">
        <w:rPr>
          <w:b/>
          <w:szCs w:val="24"/>
          <w:lang w:val="en-US"/>
        </w:rPr>
        <w:t>IV</w:t>
      </w:r>
      <w:r w:rsidRPr="00162ECC">
        <w:rPr>
          <w:b/>
          <w:szCs w:val="24"/>
        </w:rPr>
        <w:t>. Досрочное расторжение договора</w:t>
      </w:r>
    </w:p>
    <w:p w:rsidR="009B4B75" w:rsidRPr="00162ECC" w:rsidRDefault="009B4B75" w:rsidP="00D4636E">
      <w:pPr>
        <w:ind w:firstLine="709"/>
        <w:jc w:val="both"/>
        <w:rPr>
          <w:b/>
          <w:szCs w:val="24"/>
        </w:rPr>
      </w:pPr>
    </w:p>
    <w:p w:rsidR="009B4B75" w:rsidRPr="00162ECC" w:rsidRDefault="009B4B75" w:rsidP="00D4636E">
      <w:pPr>
        <w:ind w:firstLine="709"/>
        <w:jc w:val="both"/>
        <w:rPr>
          <w:szCs w:val="24"/>
        </w:rPr>
      </w:pPr>
      <w:r w:rsidRPr="00162ECC">
        <w:rPr>
          <w:szCs w:val="24"/>
        </w:rPr>
        <w:t xml:space="preserve">17. </w:t>
      </w:r>
      <w:proofErr w:type="gramStart"/>
      <w:r w:rsidRPr="00162ECC">
        <w:rPr>
          <w:szCs w:val="24"/>
        </w:rPr>
        <w:t>Договор</w:t>
      </w:r>
      <w:proofErr w:type="gramEnd"/>
      <w:r w:rsidRPr="00162ECC">
        <w:rPr>
          <w:szCs w:val="24"/>
        </w:rPr>
        <w:t xml:space="preserve"> может быть расторгнут по соглашению сторон до окончания его срока.</w:t>
      </w:r>
    </w:p>
    <w:p w:rsidR="009B4B75" w:rsidRPr="00162ECC" w:rsidRDefault="009B4B75" w:rsidP="00D4636E">
      <w:pPr>
        <w:ind w:firstLine="709"/>
        <w:jc w:val="both"/>
        <w:rPr>
          <w:szCs w:val="24"/>
        </w:rPr>
      </w:pPr>
      <w:r w:rsidRPr="00162ECC">
        <w:rPr>
          <w:szCs w:val="24"/>
        </w:rPr>
        <w:t xml:space="preserve">18. Договор аренды подлежит досрочному расторжению, а </w:t>
      </w:r>
      <w:r w:rsidRPr="00162ECC">
        <w:rPr>
          <w:b/>
          <w:szCs w:val="24"/>
        </w:rPr>
        <w:t>«Арендатор»</w:t>
      </w:r>
      <w:r w:rsidRPr="00162ECC">
        <w:rPr>
          <w:szCs w:val="24"/>
        </w:rPr>
        <w:t xml:space="preserve"> выселению по требованию </w:t>
      </w:r>
      <w:r w:rsidRPr="00162ECC">
        <w:rPr>
          <w:b/>
          <w:szCs w:val="24"/>
        </w:rPr>
        <w:t>«Арендодателя»</w:t>
      </w:r>
      <w:r w:rsidRPr="00162ECC">
        <w:rPr>
          <w:szCs w:val="24"/>
        </w:rPr>
        <w:t xml:space="preserve"> в случаях:</w:t>
      </w:r>
    </w:p>
    <w:p w:rsidR="009B4B75" w:rsidRPr="00162ECC" w:rsidRDefault="009B4B75" w:rsidP="00D4636E">
      <w:pPr>
        <w:ind w:firstLine="709"/>
        <w:jc w:val="both"/>
        <w:rPr>
          <w:szCs w:val="24"/>
        </w:rPr>
      </w:pPr>
      <w:r w:rsidRPr="00162ECC">
        <w:rPr>
          <w:szCs w:val="24"/>
        </w:rPr>
        <w:t xml:space="preserve">18.1. при использовании помещений (в целом или частично) не по назначению или сдаче их (в целом или частично) в субаренду без письменного разрешения </w:t>
      </w:r>
      <w:r w:rsidRPr="00162ECC">
        <w:rPr>
          <w:b/>
          <w:szCs w:val="24"/>
        </w:rPr>
        <w:t>«Арендодателя»</w:t>
      </w:r>
      <w:r w:rsidRPr="00162ECC">
        <w:rPr>
          <w:szCs w:val="24"/>
        </w:rPr>
        <w:t>;</w:t>
      </w:r>
    </w:p>
    <w:p w:rsidR="009B4B75" w:rsidRPr="00162ECC" w:rsidRDefault="009B4B75" w:rsidP="00D4636E">
      <w:pPr>
        <w:ind w:firstLine="709"/>
        <w:jc w:val="both"/>
        <w:rPr>
          <w:szCs w:val="24"/>
        </w:rPr>
      </w:pPr>
      <w:r w:rsidRPr="00162ECC">
        <w:rPr>
          <w:szCs w:val="24"/>
        </w:rPr>
        <w:t xml:space="preserve">18.2. если </w:t>
      </w:r>
      <w:r w:rsidRPr="00162ECC">
        <w:rPr>
          <w:b/>
          <w:szCs w:val="24"/>
        </w:rPr>
        <w:t>«Арендатор»</w:t>
      </w:r>
      <w:r w:rsidRPr="00162ECC">
        <w:rPr>
          <w:szCs w:val="24"/>
        </w:rPr>
        <w:t xml:space="preserve"> умышленно или по халатности ухудшает состояние помещений, не проводит текущий или капитальный ремонты, предусмотренные настоящим договором аренды;</w:t>
      </w:r>
    </w:p>
    <w:p w:rsidR="009B4B75" w:rsidRPr="00162ECC" w:rsidRDefault="009B4B75" w:rsidP="00D4636E">
      <w:pPr>
        <w:ind w:firstLine="709"/>
        <w:jc w:val="both"/>
        <w:rPr>
          <w:szCs w:val="24"/>
        </w:rPr>
      </w:pPr>
      <w:r w:rsidRPr="00162ECC">
        <w:rPr>
          <w:szCs w:val="24"/>
        </w:rPr>
        <w:t xml:space="preserve">18.3. если </w:t>
      </w:r>
      <w:r w:rsidRPr="00162ECC">
        <w:rPr>
          <w:b/>
          <w:szCs w:val="24"/>
        </w:rPr>
        <w:t>«Арендатор»</w:t>
      </w:r>
      <w:r w:rsidRPr="00162ECC">
        <w:rPr>
          <w:szCs w:val="24"/>
        </w:rPr>
        <w:t xml:space="preserve"> более двух раз подряд по истечении установленного договором срока платежа не внес арендную плату;</w:t>
      </w:r>
    </w:p>
    <w:p w:rsidR="009B4B75" w:rsidRPr="00162ECC" w:rsidRDefault="009B4B75" w:rsidP="00D4636E">
      <w:pPr>
        <w:ind w:firstLine="709"/>
        <w:jc w:val="both"/>
        <w:rPr>
          <w:szCs w:val="24"/>
        </w:rPr>
      </w:pPr>
      <w:r w:rsidRPr="00162ECC">
        <w:rPr>
          <w:szCs w:val="24"/>
        </w:rPr>
        <w:t xml:space="preserve">18.4. если общая сумма задолженности по уплате арендной платы превышает </w:t>
      </w:r>
      <w:proofErr w:type="spellStart"/>
      <w:r w:rsidRPr="00162ECC">
        <w:rPr>
          <w:szCs w:val="24"/>
        </w:rPr>
        <w:t>двухкратный</w:t>
      </w:r>
      <w:proofErr w:type="spellEnd"/>
      <w:r w:rsidRPr="00162ECC">
        <w:rPr>
          <w:szCs w:val="24"/>
        </w:rPr>
        <w:t xml:space="preserve"> размер месячной арендной платы, предусмотренной настоящим договором аренды;</w:t>
      </w:r>
    </w:p>
    <w:p w:rsidR="009B4B75" w:rsidRPr="00162ECC" w:rsidRDefault="009B4B75" w:rsidP="00D4636E">
      <w:pPr>
        <w:ind w:firstLine="709"/>
        <w:jc w:val="both"/>
        <w:rPr>
          <w:szCs w:val="24"/>
        </w:rPr>
      </w:pPr>
      <w:r w:rsidRPr="00162ECC">
        <w:rPr>
          <w:szCs w:val="24"/>
        </w:rPr>
        <w:t xml:space="preserve">18.5. в случаях стихийных бедствий, аварий, эпидемий и при иных обстоятельствах, носящих чрезвычайный характер, помещения в интересах общества по решению органов государственной власти, Вологодской городской Думы могут быть изъяты у </w:t>
      </w:r>
      <w:r w:rsidRPr="00162ECC">
        <w:rPr>
          <w:b/>
          <w:szCs w:val="24"/>
        </w:rPr>
        <w:t xml:space="preserve">«Арендатора» </w:t>
      </w:r>
      <w:r w:rsidRPr="00162ECC">
        <w:rPr>
          <w:szCs w:val="24"/>
        </w:rPr>
        <w:t>в порядке и на условиях, установленных законодательными актами с возвратом ему внесенной арендной платы за неиспользованный срок аренды;</w:t>
      </w:r>
    </w:p>
    <w:p w:rsidR="009B4B75" w:rsidRPr="00162ECC" w:rsidRDefault="009B4B75" w:rsidP="00D4636E">
      <w:pPr>
        <w:ind w:firstLine="709"/>
        <w:jc w:val="both"/>
        <w:rPr>
          <w:szCs w:val="24"/>
        </w:rPr>
      </w:pPr>
      <w:proofErr w:type="gramStart"/>
      <w:r w:rsidRPr="00162ECC">
        <w:rPr>
          <w:szCs w:val="24"/>
        </w:rPr>
        <w:t xml:space="preserve">18.6. если </w:t>
      </w:r>
      <w:r w:rsidRPr="00162ECC">
        <w:rPr>
          <w:b/>
          <w:szCs w:val="24"/>
        </w:rPr>
        <w:t>«Арендатор»</w:t>
      </w:r>
      <w:r w:rsidRPr="00162ECC">
        <w:rPr>
          <w:szCs w:val="24"/>
        </w:rPr>
        <w:t xml:space="preserve"> в месячный срок с момента передачи помещений</w:t>
      </w:r>
      <w:r w:rsidRPr="00162ECC">
        <w:rPr>
          <w:szCs w:val="24"/>
        </w:rPr>
        <w:br/>
        <w:t xml:space="preserve">по акту приема-передачи не заключил какого-либо из договоров с предприятиями либо с соответствующим товариществом собственников жилья, жилищным, жилищно-строительным кооперативом или иным специализированным потребительским кооперативом, управляющей организацией (юридическим лицом независимо от организационно-правовой формы или индивидуальным предпринимателем), осуществляющим (ей) управление многоквартирным домом, иной организацией,  </w:t>
      </w:r>
      <w:r w:rsidRPr="00162ECC">
        <w:rPr>
          <w:szCs w:val="24"/>
        </w:rPr>
        <w:lastRenderedPageBreak/>
        <w:t>оказывающим (ей) услуги по теплоснабжению, водоснабжению, водоотведению, электроснабжению</w:t>
      </w:r>
      <w:proofErr w:type="gramEnd"/>
      <w:r w:rsidRPr="00162ECC">
        <w:rPr>
          <w:szCs w:val="24"/>
        </w:rPr>
        <w:t xml:space="preserve">, аварийному обслуживанию, вывозке мусора и другим услугам; </w:t>
      </w:r>
    </w:p>
    <w:p w:rsidR="009B4B75" w:rsidRPr="00162ECC" w:rsidRDefault="009B4B75" w:rsidP="00D4636E">
      <w:pPr>
        <w:ind w:firstLine="709"/>
        <w:jc w:val="both"/>
        <w:rPr>
          <w:szCs w:val="24"/>
        </w:rPr>
      </w:pPr>
      <w:r w:rsidRPr="00162ECC">
        <w:rPr>
          <w:szCs w:val="24"/>
        </w:rPr>
        <w:t xml:space="preserve">18.7. если </w:t>
      </w:r>
      <w:r w:rsidRPr="00162ECC">
        <w:rPr>
          <w:b/>
          <w:szCs w:val="24"/>
        </w:rPr>
        <w:t>«Арендатор»</w:t>
      </w:r>
      <w:r w:rsidRPr="00162ECC">
        <w:rPr>
          <w:szCs w:val="24"/>
        </w:rPr>
        <w:t xml:space="preserve"> имеет задолженность по оплате коммунальных услуг за период более двух месяцев;</w:t>
      </w:r>
    </w:p>
    <w:p w:rsidR="009B4B75" w:rsidRPr="00162ECC" w:rsidRDefault="009B4B75" w:rsidP="00D4636E">
      <w:pPr>
        <w:ind w:firstLine="709"/>
        <w:jc w:val="both"/>
        <w:rPr>
          <w:szCs w:val="24"/>
        </w:rPr>
      </w:pPr>
      <w:r w:rsidRPr="00162ECC">
        <w:rPr>
          <w:szCs w:val="24"/>
        </w:rPr>
        <w:t>18.8. если «</w:t>
      </w:r>
      <w:r w:rsidRPr="00162ECC">
        <w:rPr>
          <w:b/>
          <w:szCs w:val="24"/>
        </w:rPr>
        <w:t xml:space="preserve">Арендатор» </w:t>
      </w:r>
      <w:r w:rsidRPr="00162ECC">
        <w:rPr>
          <w:szCs w:val="24"/>
        </w:rPr>
        <w:t>уклоняется от принятия помещений и подписания акта приема-передачи;</w:t>
      </w:r>
    </w:p>
    <w:p w:rsidR="009B4B75" w:rsidRPr="00162ECC" w:rsidRDefault="009B4B75" w:rsidP="00D4636E">
      <w:pPr>
        <w:ind w:firstLine="709"/>
        <w:jc w:val="both"/>
        <w:rPr>
          <w:szCs w:val="24"/>
        </w:rPr>
      </w:pPr>
      <w:r w:rsidRPr="00162ECC">
        <w:rPr>
          <w:szCs w:val="24"/>
        </w:rPr>
        <w:t xml:space="preserve">18.9. если </w:t>
      </w:r>
      <w:r w:rsidRPr="00162ECC">
        <w:rPr>
          <w:b/>
          <w:bCs/>
          <w:szCs w:val="24"/>
        </w:rPr>
        <w:t>«Арендатор»</w:t>
      </w:r>
      <w:r w:rsidRPr="00162ECC">
        <w:rPr>
          <w:szCs w:val="24"/>
        </w:rPr>
        <w:t xml:space="preserve"> произвел передачу права аренды на все арендуемые помещения или их части в качестве вклада, залога, передал арендуемые помещения в безвозмездное пользование либо передал свои права и обязанности по настоящему договору другим лицам;</w:t>
      </w:r>
    </w:p>
    <w:p w:rsidR="009B4B75" w:rsidRPr="00162ECC" w:rsidRDefault="009B4B75" w:rsidP="00D4636E">
      <w:pPr>
        <w:ind w:firstLine="709"/>
        <w:jc w:val="both"/>
        <w:rPr>
          <w:szCs w:val="24"/>
        </w:rPr>
      </w:pPr>
      <w:r w:rsidRPr="00162ECC">
        <w:rPr>
          <w:szCs w:val="24"/>
        </w:rPr>
        <w:t xml:space="preserve">18.10. если </w:t>
      </w:r>
      <w:r w:rsidRPr="00162ECC">
        <w:rPr>
          <w:b/>
          <w:bCs/>
          <w:szCs w:val="24"/>
        </w:rPr>
        <w:t>«Арендатор»</w:t>
      </w:r>
      <w:r w:rsidRPr="00162ECC">
        <w:rPr>
          <w:szCs w:val="24"/>
        </w:rPr>
        <w:t xml:space="preserve"> не обеспечивает за счет собственных средств содержание территории, прилегающей к арендуемым помещениям, в соответствии с Правилами благоустройства городского округа города Вологды, утвержденными решением Вологодской городской Думы от 02 апреля 2007 года № 392 (с последующими изменениями);</w:t>
      </w:r>
    </w:p>
    <w:p w:rsidR="009B4B75" w:rsidRPr="00162ECC" w:rsidRDefault="009B4B75" w:rsidP="00D4636E">
      <w:pPr>
        <w:ind w:firstLine="709"/>
        <w:jc w:val="both"/>
        <w:rPr>
          <w:szCs w:val="24"/>
        </w:rPr>
      </w:pPr>
      <w:r w:rsidRPr="00162ECC">
        <w:rPr>
          <w:szCs w:val="24"/>
        </w:rPr>
        <w:t xml:space="preserve">18.11. в случае ликвидации </w:t>
      </w:r>
      <w:r w:rsidRPr="00162ECC">
        <w:rPr>
          <w:b/>
          <w:szCs w:val="24"/>
        </w:rPr>
        <w:t>«Арендатора»</w:t>
      </w:r>
      <w:r w:rsidRPr="00162ECC">
        <w:rPr>
          <w:szCs w:val="24"/>
        </w:rPr>
        <w:t xml:space="preserve"> (юридического лица), в случае прекращения деятельности физического лица, являющегося хозяйствующим субъектом, в качестве индивидуального предпринимателя или в качестве </w:t>
      </w:r>
      <w:proofErr w:type="spellStart"/>
      <w:r w:rsidRPr="00162ECC">
        <w:rPr>
          <w:szCs w:val="24"/>
        </w:rPr>
        <w:t>самозанятого</w:t>
      </w:r>
      <w:proofErr w:type="spellEnd"/>
      <w:r w:rsidRPr="00162ECC">
        <w:rPr>
          <w:szCs w:val="24"/>
        </w:rPr>
        <w:t xml:space="preserve"> гражданина.</w:t>
      </w:r>
    </w:p>
    <w:p w:rsidR="009B4B75" w:rsidRPr="00162ECC" w:rsidRDefault="009B4B75" w:rsidP="00D4636E">
      <w:pPr>
        <w:autoSpaceDE w:val="0"/>
        <w:autoSpaceDN w:val="0"/>
        <w:adjustRightInd w:val="0"/>
        <w:ind w:firstLine="709"/>
        <w:jc w:val="both"/>
        <w:rPr>
          <w:szCs w:val="24"/>
        </w:rPr>
      </w:pPr>
      <w:r w:rsidRPr="00162ECC">
        <w:rPr>
          <w:szCs w:val="24"/>
        </w:rPr>
        <w:t>18.12. в связи с аварийным состоянием несущих конструкций здания;</w:t>
      </w:r>
    </w:p>
    <w:p w:rsidR="009B4B75" w:rsidRPr="00162ECC" w:rsidRDefault="009B4B75" w:rsidP="00D4636E">
      <w:pPr>
        <w:ind w:firstLine="709"/>
        <w:jc w:val="both"/>
        <w:rPr>
          <w:b/>
          <w:szCs w:val="24"/>
        </w:rPr>
      </w:pPr>
      <w:r w:rsidRPr="00162ECC">
        <w:rPr>
          <w:szCs w:val="24"/>
        </w:rPr>
        <w:t xml:space="preserve">18.13. если без письменного разрешения </w:t>
      </w:r>
      <w:r w:rsidRPr="00162ECC">
        <w:rPr>
          <w:b/>
          <w:szCs w:val="24"/>
        </w:rPr>
        <w:t>«Арендодателя</w:t>
      </w:r>
      <w:r w:rsidRPr="00162ECC">
        <w:rPr>
          <w:szCs w:val="24"/>
        </w:rPr>
        <w:t xml:space="preserve">» произвел перепланировку и (или) переоборудование арендуемых помещений, вызванных потребностью </w:t>
      </w:r>
      <w:r w:rsidRPr="00162ECC">
        <w:rPr>
          <w:b/>
          <w:szCs w:val="24"/>
        </w:rPr>
        <w:t>«Арендатора»;</w:t>
      </w:r>
    </w:p>
    <w:p w:rsidR="009B4B75" w:rsidRPr="00162ECC" w:rsidRDefault="009B4B75" w:rsidP="00D4636E">
      <w:pPr>
        <w:ind w:firstLine="709"/>
        <w:jc w:val="both"/>
        <w:rPr>
          <w:szCs w:val="24"/>
        </w:rPr>
      </w:pPr>
      <w:proofErr w:type="gramStart"/>
      <w:r w:rsidRPr="00162ECC">
        <w:rPr>
          <w:szCs w:val="24"/>
        </w:rPr>
        <w:t xml:space="preserve">18.14. если </w:t>
      </w:r>
      <w:r w:rsidRPr="00162ECC">
        <w:rPr>
          <w:b/>
          <w:bCs/>
          <w:szCs w:val="24"/>
        </w:rPr>
        <w:t>«Арендатор»</w:t>
      </w:r>
      <w:r w:rsidRPr="00162ECC">
        <w:rPr>
          <w:szCs w:val="24"/>
        </w:rPr>
        <w:t xml:space="preserve"> не производит оплату эксплуатационных расходов по содержанию общего имущества многоквартирного дома согласно размеру арендуемой площади на основании договора с соответствующим товариществом собственников жилья, жилищным, жилищно-строительным кооперативом или иным специализированным потребительским кооперативом, управляющей организацией (юридическим лицом независимо от организационно-правовой формы или индивидуальным предпринимателем), осуществляющим (ей) управление многоквартирным домом, иной организацией, обеспечивающей эксплуатацию жилого дома;</w:t>
      </w:r>
      <w:proofErr w:type="gramEnd"/>
    </w:p>
    <w:p w:rsidR="009B4B75" w:rsidRPr="00162ECC" w:rsidRDefault="009B4B75" w:rsidP="00D4636E">
      <w:pPr>
        <w:ind w:firstLine="709"/>
        <w:jc w:val="both"/>
        <w:rPr>
          <w:szCs w:val="24"/>
        </w:rPr>
      </w:pPr>
      <w:r w:rsidRPr="00162ECC">
        <w:rPr>
          <w:szCs w:val="24"/>
        </w:rPr>
        <w:t xml:space="preserve">18.15. если </w:t>
      </w:r>
      <w:r w:rsidRPr="00162ECC">
        <w:rPr>
          <w:b/>
          <w:bCs/>
          <w:szCs w:val="24"/>
        </w:rPr>
        <w:t>«Арендатор»</w:t>
      </w:r>
      <w:r w:rsidRPr="00162ECC">
        <w:rPr>
          <w:szCs w:val="24"/>
        </w:rPr>
        <w:t xml:space="preserve"> по требованию </w:t>
      </w:r>
      <w:r w:rsidRPr="00162ECC">
        <w:rPr>
          <w:b/>
          <w:szCs w:val="24"/>
        </w:rPr>
        <w:t>«Арендодателя»</w:t>
      </w:r>
      <w:r w:rsidRPr="00162ECC">
        <w:rPr>
          <w:szCs w:val="24"/>
        </w:rPr>
        <w:t xml:space="preserve"> не предоставляет безвозмездно арендуемые нежилые помещения (либо не оказывает содействие</w:t>
      </w:r>
      <w:r w:rsidRPr="00162ECC">
        <w:rPr>
          <w:szCs w:val="24"/>
        </w:rPr>
        <w:br/>
        <w:t>в подборе иных помещений в границах избирательного участка для размещения центра избирательного участка), в том числе: для работы участковой избирательной комиссии, подготовки и проведения голосования избирателей.</w:t>
      </w:r>
    </w:p>
    <w:p w:rsidR="009B4B75" w:rsidRPr="00162ECC" w:rsidRDefault="009B4B75" w:rsidP="00D4636E">
      <w:pPr>
        <w:ind w:firstLine="709"/>
        <w:jc w:val="both"/>
        <w:rPr>
          <w:szCs w:val="24"/>
        </w:rPr>
      </w:pPr>
      <w:r w:rsidRPr="00162ECC">
        <w:rPr>
          <w:szCs w:val="24"/>
        </w:rPr>
        <w:t xml:space="preserve">19. Договор аренды подлежит досрочному расторжению в одностороннем внесудебном порядке, а </w:t>
      </w:r>
      <w:r w:rsidRPr="00162ECC">
        <w:rPr>
          <w:b/>
          <w:szCs w:val="24"/>
        </w:rPr>
        <w:t>«Арендатор»</w:t>
      </w:r>
      <w:r w:rsidRPr="00162ECC">
        <w:rPr>
          <w:szCs w:val="24"/>
        </w:rPr>
        <w:t xml:space="preserve"> выселению, при наличии официально подтвержденных уполномоченным законом органом фактов неоднократного нарушения арендатором норм действующего законодательства в арендуемых муниципальных нежилых помещениях.</w:t>
      </w:r>
    </w:p>
    <w:p w:rsidR="009B4B75" w:rsidRPr="00162ECC" w:rsidRDefault="009B4B75" w:rsidP="00D4636E">
      <w:pPr>
        <w:ind w:firstLine="709"/>
        <w:jc w:val="both"/>
        <w:rPr>
          <w:szCs w:val="24"/>
        </w:rPr>
      </w:pPr>
    </w:p>
    <w:p w:rsidR="009B4B75" w:rsidRPr="00162ECC" w:rsidRDefault="009B4B75" w:rsidP="000E1844">
      <w:pPr>
        <w:ind w:firstLine="709"/>
        <w:jc w:val="center"/>
        <w:rPr>
          <w:b/>
          <w:szCs w:val="24"/>
        </w:rPr>
      </w:pPr>
      <w:r w:rsidRPr="00162ECC">
        <w:rPr>
          <w:b/>
          <w:szCs w:val="24"/>
          <w:lang w:val="en-US"/>
        </w:rPr>
        <w:t>V</w:t>
      </w:r>
      <w:r w:rsidRPr="00162ECC">
        <w:rPr>
          <w:b/>
          <w:szCs w:val="24"/>
        </w:rPr>
        <w:t>. Прочие условия</w:t>
      </w:r>
    </w:p>
    <w:p w:rsidR="009B4B75" w:rsidRPr="00162ECC" w:rsidRDefault="009B4B75" w:rsidP="00D4636E">
      <w:pPr>
        <w:ind w:firstLine="709"/>
        <w:jc w:val="both"/>
        <w:rPr>
          <w:b/>
          <w:szCs w:val="24"/>
        </w:rPr>
      </w:pPr>
    </w:p>
    <w:p w:rsidR="009B4B75" w:rsidRPr="00162ECC" w:rsidRDefault="009B4B75" w:rsidP="00D4636E">
      <w:pPr>
        <w:ind w:firstLine="709"/>
        <w:jc w:val="both"/>
        <w:rPr>
          <w:szCs w:val="24"/>
        </w:rPr>
      </w:pPr>
      <w:r w:rsidRPr="00162ECC">
        <w:rPr>
          <w:szCs w:val="24"/>
        </w:rPr>
        <w:t xml:space="preserve">20. Настоящий договор заключается в 2-х экземплярах, имеющих одинаковую юридическую силу, по одному экземпляру для каждой из сторон. </w:t>
      </w:r>
    </w:p>
    <w:p w:rsidR="009B4B75" w:rsidRPr="00162ECC" w:rsidRDefault="009B4B75" w:rsidP="00D4636E">
      <w:pPr>
        <w:ind w:firstLine="709"/>
        <w:jc w:val="both"/>
        <w:rPr>
          <w:szCs w:val="24"/>
        </w:rPr>
      </w:pPr>
      <w:r w:rsidRPr="00162ECC">
        <w:rPr>
          <w:szCs w:val="24"/>
        </w:rPr>
        <w:t>21. Юридические адреса сторон и номера телефонов:</w:t>
      </w:r>
    </w:p>
    <w:p w:rsidR="009B4B75" w:rsidRPr="00162ECC" w:rsidRDefault="009B4B75" w:rsidP="000E1844">
      <w:pPr>
        <w:jc w:val="both"/>
        <w:rPr>
          <w:szCs w:val="24"/>
        </w:rPr>
      </w:pPr>
      <w:r w:rsidRPr="00162ECC">
        <w:rPr>
          <w:b/>
          <w:szCs w:val="24"/>
        </w:rPr>
        <w:t>«Арендатор»: Адрес:</w:t>
      </w:r>
      <w:r w:rsidRPr="00162ECC">
        <w:rPr>
          <w:szCs w:val="24"/>
        </w:rPr>
        <w:t xml:space="preserve"> </w:t>
      </w:r>
    </w:p>
    <w:p w:rsidR="009B4B75" w:rsidRPr="00162ECC" w:rsidRDefault="009B4B75" w:rsidP="000E1844">
      <w:pPr>
        <w:jc w:val="both"/>
        <w:rPr>
          <w:b/>
          <w:szCs w:val="24"/>
        </w:rPr>
      </w:pPr>
      <w:r w:rsidRPr="00162ECC">
        <w:rPr>
          <w:szCs w:val="24"/>
        </w:rPr>
        <w:t xml:space="preserve">                         </w:t>
      </w:r>
      <w:r w:rsidRPr="00162ECC">
        <w:rPr>
          <w:b/>
          <w:szCs w:val="24"/>
        </w:rPr>
        <w:t xml:space="preserve">Телефон:                                ОГРН (ОГРНИП)  ИНН </w:t>
      </w:r>
      <w:r w:rsidRPr="00162ECC">
        <w:rPr>
          <w:szCs w:val="24"/>
        </w:rPr>
        <w:t xml:space="preserve"> </w:t>
      </w:r>
    </w:p>
    <w:p w:rsidR="009B4B75" w:rsidRPr="00162ECC" w:rsidRDefault="009B4B75" w:rsidP="000E1844">
      <w:pPr>
        <w:jc w:val="both"/>
        <w:rPr>
          <w:szCs w:val="24"/>
        </w:rPr>
      </w:pPr>
      <w:r w:rsidRPr="00162ECC">
        <w:rPr>
          <w:b/>
          <w:szCs w:val="24"/>
        </w:rPr>
        <w:t xml:space="preserve"> «Арендодатель»:  Адрес:</w:t>
      </w:r>
      <w:r w:rsidRPr="00162ECC">
        <w:rPr>
          <w:szCs w:val="24"/>
        </w:rPr>
        <w:t xml:space="preserve"> 160000, г. Вологда, ул. Ленина, д. 2</w:t>
      </w:r>
      <w:r w:rsidRPr="00162ECC">
        <w:rPr>
          <w:b/>
          <w:szCs w:val="24"/>
        </w:rPr>
        <w:t>.</w:t>
      </w:r>
    </w:p>
    <w:p w:rsidR="009B4B75" w:rsidRPr="00162ECC" w:rsidRDefault="009B4B75" w:rsidP="000E1844">
      <w:pPr>
        <w:jc w:val="both"/>
        <w:rPr>
          <w:szCs w:val="24"/>
        </w:rPr>
      </w:pPr>
      <w:r w:rsidRPr="00162ECC">
        <w:rPr>
          <w:szCs w:val="24"/>
        </w:rPr>
        <w:t xml:space="preserve">                                  </w:t>
      </w:r>
      <w:r w:rsidRPr="00162ECC">
        <w:rPr>
          <w:b/>
          <w:szCs w:val="24"/>
        </w:rPr>
        <w:t>Телефон:</w:t>
      </w:r>
      <w:r w:rsidRPr="00162ECC">
        <w:rPr>
          <w:szCs w:val="24"/>
        </w:rPr>
        <w:t xml:space="preserve"> 723158, 723166, 729723</w:t>
      </w:r>
    </w:p>
    <w:p w:rsidR="009B4B75" w:rsidRPr="00162ECC" w:rsidRDefault="009B4B75" w:rsidP="000E1844">
      <w:pPr>
        <w:jc w:val="both"/>
        <w:rPr>
          <w:szCs w:val="24"/>
        </w:rPr>
      </w:pPr>
      <w:r w:rsidRPr="00162ECC">
        <w:rPr>
          <w:szCs w:val="24"/>
        </w:rPr>
        <w:t xml:space="preserve">                                  </w:t>
      </w:r>
      <w:r w:rsidRPr="00162ECC">
        <w:rPr>
          <w:b/>
          <w:szCs w:val="24"/>
        </w:rPr>
        <w:t>ИНН</w:t>
      </w:r>
      <w:r w:rsidRPr="00162ECC">
        <w:rPr>
          <w:szCs w:val="24"/>
        </w:rPr>
        <w:t xml:space="preserve"> 3525064930 </w:t>
      </w:r>
      <w:r w:rsidRPr="00162ECC">
        <w:rPr>
          <w:b/>
          <w:bCs/>
          <w:szCs w:val="24"/>
        </w:rPr>
        <w:t>КПП</w:t>
      </w:r>
      <w:r w:rsidRPr="00162ECC">
        <w:rPr>
          <w:szCs w:val="24"/>
        </w:rPr>
        <w:t xml:space="preserve"> 352501001</w:t>
      </w:r>
    </w:p>
    <w:p w:rsidR="009B4B75" w:rsidRPr="00162ECC" w:rsidRDefault="009B4B75" w:rsidP="00D4636E">
      <w:pPr>
        <w:ind w:firstLine="709"/>
        <w:jc w:val="both"/>
        <w:rPr>
          <w:szCs w:val="24"/>
        </w:rPr>
      </w:pPr>
    </w:p>
    <w:p w:rsidR="009B4B75" w:rsidRPr="00162ECC" w:rsidRDefault="009B4B75" w:rsidP="000E1844">
      <w:pPr>
        <w:ind w:firstLine="709"/>
        <w:jc w:val="center"/>
        <w:rPr>
          <w:b/>
          <w:szCs w:val="24"/>
        </w:rPr>
      </w:pPr>
      <w:r w:rsidRPr="00162ECC">
        <w:rPr>
          <w:b/>
          <w:szCs w:val="24"/>
          <w:lang w:val="en-US"/>
        </w:rPr>
        <w:t>VI</w:t>
      </w:r>
      <w:r w:rsidRPr="00162ECC">
        <w:rPr>
          <w:b/>
          <w:szCs w:val="24"/>
        </w:rPr>
        <w:t>. Особые условия</w:t>
      </w:r>
    </w:p>
    <w:p w:rsidR="009B4B75" w:rsidRPr="00162ECC" w:rsidRDefault="009B4B75" w:rsidP="00D4636E">
      <w:pPr>
        <w:ind w:firstLine="709"/>
        <w:jc w:val="both"/>
        <w:rPr>
          <w:b/>
          <w:szCs w:val="24"/>
        </w:rPr>
      </w:pPr>
    </w:p>
    <w:p w:rsidR="009B4B75" w:rsidRPr="00162ECC" w:rsidRDefault="009B4B75" w:rsidP="00D4636E">
      <w:pPr>
        <w:ind w:firstLine="709"/>
        <w:jc w:val="both"/>
        <w:rPr>
          <w:szCs w:val="24"/>
        </w:rPr>
      </w:pPr>
      <w:r w:rsidRPr="00162ECC">
        <w:rPr>
          <w:szCs w:val="24"/>
        </w:rPr>
        <w:t xml:space="preserve">22. Реорганизация </w:t>
      </w:r>
      <w:r w:rsidRPr="00162ECC">
        <w:rPr>
          <w:b/>
          <w:szCs w:val="24"/>
        </w:rPr>
        <w:t>«Арендодателя»,</w:t>
      </w:r>
      <w:r w:rsidRPr="00162ECC">
        <w:rPr>
          <w:szCs w:val="24"/>
        </w:rPr>
        <w:t xml:space="preserve"> а также перемена собственника арендуемых помещений не является основанием для изменения условий или расторжения настоящего договора.</w:t>
      </w:r>
    </w:p>
    <w:p w:rsidR="009B4B75" w:rsidRPr="00162ECC" w:rsidRDefault="009B4B75" w:rsidP="00D4636E">
      <w:pPr>
        <w:ind w:firstLine="709"/>
        <w:jc w:val="both"/>
        <w:rPr>
          <w:szCs w:val="24"/>
        </w:rPr>
      </w:pPr>
      <w:r w:rsidRPr="00162ECC">
        <w:rPr>
          <w:szCs w:val="24"/>
        </w:rPr>
        <w:t xml:space="preserve">23. Проектно-сметная документация, заказанная </w:t>
      </w:r>
      <w:r w:rsidRPr="00162ECC">
        <w:rPr>
          <w:b/>
          <w:bCs/>
          <w:szCs w:val="24"/>
        </w:rPr>
        <w:t>«Арендатором»</w:t>
      </w:r>
      <w:r w:rsidRPr="00162ECC">
        <w:rPr>
          <w:szCs w:val="24"/>
        </w:rPr>
        <w:t xml:space="preserve"> на проведение реконструкции, перепланировки, текущего и капитального ремонтов, устройство входных </w:t>
      </w:r>
      <w:r w:rsidRPr="00162ECC">
        <w:rPr>
          <w:szCs w:val="24"/>
        </w:rPr>
        <w:lastRenderedPageBreak/>
        <w:t xml:space="preserve">групп и других конструктивных элементов арендуемых помещений осуществляется за счет средств </w:t>
      </w:r>
      <w:r w:rsidRPr="00162ECC">
        <w:rPr>
          <w:b/>
          <w:bCs/>
          <w:szCs w:val="24"/>
        </w:rPr>
        <w:t>«Арендатора»</w:t>
      </w:r>
      <w:r w:rsidRPr="00162ECC">
        <w:rPr>
          <w:szCs w:val="24"/>
        </w:rPr>
        <w:t xml:space="preserve"> и возмещению не подлежит.</w:t>
      </w:r>
    </w:p>
    <w:p w:rsidR="009B4B75" w:rsidRPr="00162ECC" w:rsidRDefault="009B4B75" w:rsidP="00D4636E">
      <w:pPr>
        <w:ind w:firstLine="709"/>
        <w:jc w:val="both"/>
        <w:rPr>
          <w:szCs w:val="24"/>
        </w:rPr>
      </w:pPr>
      <w:r w:rsidRPr="00162ECC">
        <w:rPr>
          <w:szCs w:val="24"/>
        </w:rPr>
        <w:t xml:space="preserve">24. Реконструкцию, перепланировку арендуемых помещений </w:t>
      </w:r>
      <w:r w:rsidRPr="00162ECC">
        <w:rPr>
          <w:b/>
          <w:bCs/>
          <w:szCs w:val="24"/>
        </w:rPr>
        <w:t>«Арендатор»</w:t>
      </w:r>
      <w:r w:rsidRPr="00162ECC">
        <w:rPr>
          <w:szCs w:val="24"/>
        </w:rPr>
        <w:t xml:space="preserve"> производит за свой счет и по согласованию с </w:t>
      </w:r>
      <w:r w:rsidRPr="00162ECC">
        <w:rPr>
          <w:b/>
          <w:bCs/>
          <w:szCs w:val="24"/>
        </w:rPr>
        <w:t xml:space="preserve">«Арендодателем». </w:t>
      </w:r>
      <w:r w:rsidRPr="00162ECC">
        <w:rPr>
          <w:szCs w:val="24"/>
        </w:rPr>
        <w:t xml:space="preserve">После проведения реконструкции, перепланировки помещений, устройства входных групп </w:t>
      </w:r>
      <w:r w:rsidRPr="00162ECC">
        <w:rPr>
          <w:b/>
          <w:bCs/>
          <w:szCs w:val="24"/>
        </w:rPr>
        <w:t>«Арендатор»</w:t>
      </w:r>
      <w:r w:rsidRPr="00162ECC">
        <w:rPr>
          <w:szCs w:val="24"/>
        </w:rPr>
        <w:t xml:space="preserve"> обязуется в трехмесячный срок, за счет собственных средств, произвести инвентаризацию помещений с внесением изменений в технический паспорт. </w:t>
      </w:r>
    </w:p>
    <w:p w:rsidR="009B4B75" w:rsidRPr="00162ECC" w:rsidRDefault="009B4B75" w:rsidP="00D4636E">
      <w:pPr>
        <w:ind w:firstLine="709"/>
        <w:jc w:val="both"/>
        <w:rPr>
          <w:szCs w:val="24"/>
        </w:rPr>
      </w:pPr>
      <w:r w:rsidRPr="00162ECC">
        <w:rPr>
          <w:szCs w:val="24"/>
        </w:rPr>
        <w:t xml:space="preserve">25. Входные группы и другие конструктивные элементы арендуемых помещений, выполненные </w:t>
      </w:r>
      <w:r w:rsidRPr="00162ECC">
        <w:rPr>
          <w:b/>
          <w:bCs/>
          <w:szCs w:val="24"/>
        </w:rPr>
        <w:t>«Арендатором»</w:t>
      </w:r>
      <w:r w:rsidRPr="00162ECC">
        <w:rPr>
          <w:szCs w:val="24"/>
        </w:rPr>
        <w:t xml:space="preserve"> за счет собственных средств, являются муниципальной собственностью. В случае расторжения договора аренды, затраченные средства возмещению не подлежат.</w:t>
      </w:r>
    </w:p>
    <w:p w:rsidR="009B4B75" w:rsidRPr="00162ECC" w:rsidRDefault="009B4B75" w:rsidP="00D4636E">
      <w:pPr>
        <w:ind w:firstLine="709"/>
        <w:jc w:val="both"/>
        <w:rPr>
          <w:szCs w:val="24"/>
        </w:rPr>
      </w:pPr>
      <w:r w:rsidRPr="00162ECC">
        <w:rPr>
          <w:szCs w:val="24"/>
        </w:rPr>
        <w:t>26.</w:t>
      </w:r>
      <w:r w:rsidRPr="00162ECC">
        <w:rPr>
          <w:b/>
          <w:bCs/>
          <w:szCs w:val="24"/>
        </w:rPr>
        <w:t xml:space="preserve"> «Арендодатель» </w:t>
      </w:r>
      <w:r w:rsidRPr="00162ECC">
        <w:rPr>
          <w:szCs w:val="24"/>
        </w:rPr>
        <w:t>не несет ответственности за любые аварии и их последствия, произошедшие не по его вине.</w:t>
      </w:r>
    </w:p>
    <w:p w:rsidR="009B4B75" w:rsidRPr="00162ECC" w:rsidRDefault="009B4B75" w:rsidP="00D4636E">
      <w:pPr>
        <w:ind w:firstLine="709"/>
        <w:jc w:val="both"/>
        <w:rPr>
          <w:b/>
          <w:szCs w:val="24"/>
        </w:rPr>
      </w:pPr>
      <w:r w:rsidRPr="00162ECC">
        <w:rPr>
          <w:szCs w:val="24"/>
        </w:rPr>
        <w:t>27. «Арендатор» несет ответственность, предусмотренную действующим законодательством Российской Федерации, перед третьими лицами за причиненный ущерб, возникший в результате использования арендуемых помещений.</w:t>
      </w:r>
      <w:r w:rsidRPr="00162ECC">
        <w:rPr>
          <w:b/>
          <w:szCs w:val="24"/>
        </w:rPr>
        <w:t xml:space="preserve"> </w:t>
      </w:r>
    </w:p>
    <w:p w:rsidR="009B4B75" w:rsidRPr="00162ECC" w:rsidRDefault="009B4B75" w:rsidP="00D4636E">
      <w:pPr>
        <w:ind w:firstLine="709"/>
        <w:jc w:val="both"/>
        <w:rPr>
          <w:i/>
          <w:szCs w:val="24"/>
        </w:rPr>
      </w:pPr>
      <w:r w:rsidRPr="00162ECC">
        <w:rPr>
          <w:bCs/>
          <w:szCs w:val="24"/>
        </w:rPr>
        <w:t xml:space="preserve">28. </w:t>
      </w:r>
      <w:r w:rsidRPr="00162ECC">
        <w:rPr>
          <w:b/>
          <w:szCs w:val="24"/>
        </w:rPr>
        <w:t>«Арендатор»</w:t>
      </w:r>
      <w:r w:rsidRPr="00162ECC">
        <w:rPr>
          <w:bCs/>
          <w:szCs w:val="24"/>
        </w:rPr>
        <w:t xml:space="preserve"> несет ответственность за неуплату НДС на арендную плату в соответствии с действующим законодательством </w:t>
      </w:r>
      <w:r w:rsidRPr="00162ECC">
        <w:rPr>
          <w:szCs w:val="24"/>
        </w:rPr>
        <w:t>(</w:t>
      </w:r>
      <w:r w:rsidRPr="00162ECC">
        <w:rPr>
          <w:i/>
          <w:szCs w:val="24"/>
        </w:rPr>
        <w:t>данный пункт применяется</w:t>
      </w:r>
      <w:r w:rsidRPr="00162ECC">
        <w:rPr>
          <w:i/>
          <w:szCs w:val="24"/>
        </w:rPr>
        <w:br/>
        <w:t>в случае заключения договора с юридическим лицом или индивидуальным предпринимателем</w:t>
      </w:r>
      <w:r w:rsidRPr="00162ECC">
        <w:rPr>
          <w:szCs w:val="24"/>
        </w:rPr>
        <w:t>)</w:t>
      </w:r>
      <w:r w:rsidRPr="00162ECC">
        <w:rPr>
          <w:i/>
          <w:szCs w:val="24"/>
        </w:rPr>
        <w:t>.</w:t>
      </w:r>
    </w:p>
    <w:p w:rsidR="009B4B75" w:rsidRPr="00162ECC" w:rsidRDefault="009B4B75" w:rsidP="00D4636E">
      <w:pPr>
        <w:ind w:firstLine="709"/>
        <w:jc w:val="both"/>
        <w:rPr>
          <w:bCs/>
          <w:szCs w:val="24"/>
        </w:rPr>
      </w:pPr>
      <w:r w:rsidRPr="00162ECC">
        <w:rPr>
          <w:bCs/>
          <w:szCs w:val="24"/>
        </w:rPr>
        <w:t xml:space="preserve">29. </w:t>
      </w:r>
      <w:r w:rsidRPr="00162ECC">
        <w:rPr>
          <w:b/>
          <w:bCs/>
          <w:szCs w:val="24"/>
        </w:rPr>
        <w:t>«Арендатор»</w:t>
      </w:r>
      <w:r w:rsidRPr="00162ECC">
        <w:rPr>
          <w:bCs/>
          <w:szCs w:val="24"/>
        </w:rPr>
        <w:t xml:space="preserve"> обязан за несвоевременный возврат арендованного имущества производить оплату аренды, в том числе неустойку за просрочку внесения арендной платы в виде пени в размере 0,1% в день с просроченной суммы за каждый день просрочки, начиная с 11-го числа текущего месяца, перечисляемые в городской бюджет.</w:t>
      </w:r>
    </w:p>
    <w:p w:rsidR="009B4B75" w:rsidRPr="00162ECC" w:rsidRDefault="009B4B75" w:rsidP="00D4636E">
      <w:pPr>
        <w:ind w:firstLine="709"/>
        <w:jc w:val="both"/>
        <w:rPr>
          <w:bCs/>
          <w:szCs w:val="24"/>
        </w:rPr>
      </w:pPr>
      <w:r w:rsidRPr="00162ECC">
        <w:rPr>
          <w:bCs/>
          <w:szCs w:val="24"/>
        </w:rPr>
        <w:t xml:space="preserve">30. Настоящий договор аренды подлежит обязательной государственной регистрации в органе, осуществляющем государственную регистрацию прав на недвижимое имущество и сделок с ним. Стороны обязуются принять необходимые меры для государственной регистрации настоящего договора </w:t>
      </w:r>
      <w:proofErr w:type="gramStart"/>
      <w:r w:rsidRPr="00162ECC">
        <w:rPr>
          <w:bCs/>
          <w:szCs w:val="24"/>
        </w:rPr>
        <w:t>аренды</w:t>
      </w:r>
      <w:proofErr w:type="gramEnd"/>
      <w:r w:rsidRPr="00162ECC">
        <w:rPr>
          <w:bCs/>
          <w:szCs w:val="24"/>
        </w:rPr>
        <w:t xml:space="preserve"> в срок установленный законодательством, а также принимать необходимые меры для проведения государственной регистрации вносимых изменений и дополнений, касающихся существенных условий договора и оказывать друг другу необходимое содействие в этом.</w:t>
      </w:r>
    </w:p>
    <w:p w:rsidR="009B4B75" w:rsidRPr="00162ECC" w:rsidRDefault="009B4B75" w:rsidP="00D4636E">
      <w:pPr>
        <w:pStyle w:val="2a"/>
        <w:tabs>
          <w:tab w:val="num" w:pos="0"/>
          <w:tab w:val="left" w:pos="8280"/>
          <w:tab w:val="left" w:pos="9360"/>
        </w:tabs>
        <w:spacing w:after="0" w:line="240" w:lineRule="auto"/>
        <w:ind w:firstLine="709"/>
        <w:jc w:val="both"/>
        <w:rPr>
          <w:szCs w:val="24"/>
        </w:rPr>
      </w:pPr>
    </w:p>
    <w:p w:rsidR="009B4B75" w:rsidRPr="00162ECC" w:rsidRDefault="009B4B75" w:rsidP="00D4636E">
      <w:pPr>
        <w:ind w:firstLine="709"/>
        <w:jc w:val="both"/>
        <w:rPr>
          <w:b/>
          <w:szCs w:val="24"/>
        </w:rPr>
      </w:pPr>
      <w:r w:rsidRPr="00162ECC">
        <w:rPr>
          <w:b/>
          <w:szCs w:val="24"/>
        </w:rPr>
        <w:t xml:space="preserve">          «Арендодатель»                                                                                 «Арендатор»</w:t>
      </w:r>
    </w:p>
    <w:p w:rsidR="009B4B75" w:rsidRPr="00162ECC" w:rsidRDefault="009B4B75" w:rsidP="00D4636E">
      <w:pPr>
        <w:ind w:firstLine="709"/>
        <w:jc w:val="both"/>
        <w:rPr>
          <w:b/>
          <w:szCs w:val="24"/>
        </w:rPr>
      </w:pPr>
      <w:r w:rsidRPr="00162ECC">
        <w:rPr>
          <w:b/>
          <w:szCs w:val="24"/>
        </w:rPr>
        <w:t xml:space="preserve">Администрация города Вологды </w:t>
      </w:r>
    </w:p>
    <w:p w:rsidR="009B4B75" w:rsidRPr="00162ECC" w:rsidRDefault="009B4B75" w:rsidP="00D4636E">
      <w:pPr>
        <w:ind w:firstLine="709"/>
        <w:jc w:val="both"/>
        <w:rPr>
          <w:b/>
          <w:szCs w:val="24"/>
        </w:rPr>
      </w:pPr>
    </w:p>
    <w:p w:rsidR="009B4B75" w:rsidRPr="00162ECC" w:rsidRDefault="009B4B75" w:rsidP="00D4636E">
      <w:pPr>
        <w:ind w:firstLine="709"/>
        <w:jc w:val="both"/>
        <w:rPr>
          <w:b/>
          <w:szCs w:val="24"/>
        </w:rPr>
      </w:pPr>
      <w:r w:rsidRPr="00162ECC">
        <w:rPr>
          <w:b/>
          <w:szCs w:val="24"/>
        </w:rPr>
        <w:t>________________________                                                    ________________________</w:t>
      </w:r>
    </w:p>
    <w:p w:rsidR="009B4B75" w:rsidRPr="00162ECC" w:rsidRDefault="009B4B75" w:rsidP="00D4636E">
      <w:pPr>
        <w:ind w:firstLine="709"/>
        <w:jc w:val="both"/>
        <w:rPr>
          <w:szCs w:val="24"/>
        </w:rPr>
      </w:pPr>
    </w:p>
    <w:p w:rsidR="003C7DC1" w:rsidRPr="00162ECC" w:rsidRDefault="003C7DC1" w:rsidP="00D4636E">
      <w:pPr>
        <w:ind w:firstLine="709"/>
        <w:jc w:val="both"/>
        <w:rPr>
          <w:b/>
          <w:szCs w:val="24"/>
        </w:rPr>
      </w:pPr>
    </w:p>
    <w:p w:rsidR="003C7DC1" w:rsidRPr="00162ECC" w:rsidRDefault="003C7DC1" w:rsidP="00D4636E">
      <w:pPr>
        <w:ind w:firstLine="709"/>
        <w:jc w:val="both"/>
        <w:rPr>
          <w:b/>
          <w:szCs w:val="24"/>
        </w:rPr>
      </w:pPr>
    </w:p>
    <w:p w:rsidR="003C7DC1" w:rsidRPr="00162ECC" w:rsidRDefault="003C7DC1" w:rsidP="00D4636E">
      <w:pPr>
        <w:ind w:firstLine="709"/>
        <w:jc w:val="both"/>
        <w:rPr>
          <w:b/>
          <w:szCs w:val="24"/>
        </w:rPr>
      </w:pPr>
    </w:p>
    <w:p w:rsidR="003C7DC1" w:rsidRPr="00162ECC" w:rsidRDefault="003C7DC1" w:rsidP="00D4636E">
      <w:pPr>
        <w:ind w:firstLine="709"/>
        <w:jc w:val="both"/>
        <w:rPr>
          <w:b/>
          <w:szCs w:val="24"/>
        </w:rPr>
      </w:pPr>
    </w:p>
    <w:p w:rsidR="003C7DC1" w:rsidRPr="00162ECC" w:rsidRDefault="003C7DC1" w:rsidP="00D4636E">
      <w:pPr>
        <w:ind w:firstLine="709"/>
        <w:jc w:val="both"/>
        <w:rPr>
          <w:b/>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3C7DC1" w:rsidP="00D4636E">
      <w:pPr>
        <w:ind w:firstLine="709"/>
        <w:jc w:val="both"/>
        <w:rPr>
          <w:b/>
          <w:i/>
          <w:szCs w:val="24"/>
        </w:rPr>
      </w:pPr>
    </w:p>
    <w:p w:rsidR="003C7DC1" w:rsidRPr="00162ECC" w:rsidRDefault="000F0C4C" w:rsidP="000E1844">
      <w:pPr>
        <w:ind w:firstLine="709"/>
        <w:jc w:val="right"/>
        <w:rPr>
          <w:b/>
          <w:i/>
          <w:szCs w:val="24"/>
        </w:rPr>
      </w:pPr>
      <w:r w:rsidRPr="00162ECC">
        <w:rPr>
          <w:b/>
          <w:i/>
          <w:szCs w:val="24"/>
        </w:rPr>
        <w:lastRenderedPageBreak/>
        <w:t>Приложение № 2</w:t>
      </w:r>
    </w:p>
    <w:p w:rsidR="003C7DC1" w:rsidRPr="00162ECC" w:rsidRDefault="000F0C4C" w:rsidP="000E1844">
      <w:pPr>
        <w:ind w:firstLine="709"/>
        <w:jc w:val="right"/>
        <w:rPr>
          <w:b/>
          <w:i/>
          <w:szCs w:val="24"/>
        </w:rPr>
      </w:pPr>
      <w:r w:rsidRPr="00162ECC">
        <w:rPr>
          <w:i/>
          <w:szCs w:val="24"/>
        </w:rPr>
        <w:t>(Форма заявки)</w:t>
      </w:r>
    </w:p>
    <w:p w:rsidR="003C7DC1" w:rsidRPr="00162ECC" w:rsidRDefault="000F0C4C" w:rsidP="000E1844">
      <w:pPr>
        <w:ind w:firstLine="709"/>
        <w:jc w:val="center"/>
        <w:rPr>
          <w:szCs w:val="24"/>
        </w:rPr>
      </w:pPr>
      <w:r w:rsidRPr="00162ECC">
        <w:rPr>
          <w:szCs w:val="24"/>
        </w:rPr>
        <w:t>Заявка</w:t>
      </w:r>
    </w:p>
    <w:p w:rsidR="003C7DC1" w:rsidRPr="00162ECC" w:rsidRDefault="000F0C4C" w:rsidP="000E1844">
      <w:pPr>
        <w:ind w:firstLine="709"/>
        <w:jc w:val="center"/>
        <w:rPr>
          <w:szCs w:val="24"/>
        </w:rPr>
      </w:pPr>
      <w:r w:rsidRPr="00162ECC">
        <w:rPr>
          <w:szCs w:val="24"/>
        </w:rPr>
        <w:t>НА УЧАСТИЕ В АУКЦИОНЕ</w:t>
      </w:r>
    </w:p>
    <w:p w:rsidR="003C7DC1" w:rsidRPr="00162ECC" w:rsidRDefault="000F0C4C" w:rsidP="00D4636E">
      <w:pPr>
        <w:ind w:firstLine="709"/>
        <w:jc w:val="both"/>
        <w:rPr>
          <w:szCs w:val="24"/>
        </w:rPr>
      </w:pPr>
      <w:r w:rsidRPr="00162ECC">
        <w:rPr>
          <w:szCs w:val="24"/>
        </w:rPr>
        <w:t> </w:t>
      </w:r>
    </w:p>
    <w:p w:rsidR="003C7DC1" w:rsidRPr="00162ECC" w:rsidRDefault="000F0C4C" w:rsidP="00D4636E">
      <w:pPr>
        <w:ind w:firstLine="709"/>
        <w:jc w:val="both"/>
        <w:rPr>
          <w:szCs w:val="24"/>
        </w:rPr>
      </w:pPr>
      <w:r w:rsidRPr="00162ECC">
        <w:rPr>
          <w:szCs w:val="24"/>
        </w:rPr>
        <w:t xml:space="preserve">1. </w:t>
      </w:r>
      <w:proofErr w:type="gramStart"/>
      <w:r w:rsidRPr="00162ECC">
        <w:rPr>
          <w:szCs w:val="24"/>
        </w:rPr>
        <w:t>Ознакомившись с опубликованном на официальном сайте торгов извещением  о проведении аукциона и документацией об аукционе, на право заключения договора аренды_________________________________________________________________________,</w:t>
      </w:r>
      <w:proofErr w:type="gramEnd"/>
    </w:p>
    <w:p w:rsidR="003C7DC1" w:rsidRPr="00162ECC" w:rsidRDefault="000F0C4C" w:rsidP="00D4636E">
      <w:pPr>
        <w:ind w:firstLine="709"/>
        <w:jc w:val="both"/>
        <w:rPr>
          <w:szCs w:val="24"/>
        </w:rPr>
      </w:pPr>
      <w:r w:rsidRPr="00162ECC">
        <w:rPr>
          <w:i/>
          <w:szCs w:val="24"/>
        </w:rPr>
        <w:t>(описание предмета аукциона)</w:t>
      </w:r>
    </w:p>
    <w:p w:rsidR="003C7DC1" w:rsidRPr="00162ECC" w:rsidRDefault="000F0C4C" w:rsidP="00D4636E">
      <w:pPr>
        <w:ind w:firstLine="709"/>
        <w:jc w:val="both"/>
        <w:rPr>
          <w:szCs w:val="24"/>
        </w:rPr>
      </w:pPr>
      <w:r w:rsidRPr="00162ECC">
        <w:rPr>
          <w:szCs w:val="24"/>
        </w:rPr>
        <w:t>изучив объект аренды и условия проекта договора аренды,</w:t>
      </w:r>
    </w:p>
    <w:p w:rsidR="003C7DC1" w:rsidRPr="00162ECC" w:rsidRDefault="000F0C4C" w:rsidP="00D4636E">
      <w:pPr>
        <w:ind w:firstLine="709"/>
        <w:jc w:val="both"/>
        <w:rPr>
          <w:szCs w:val="24"/>
        </w:rPr>
      </w:pPr>
      <w:r w:rsidRPr="00162ECC">
        <w:rPr>
          <w:szCs w:val="24"/>
        </w:rPr>
        <w:t>__________________________________________________________________________  </w:t>
      </w:r>
      <w:r w:rsidRPr="00162ECC">
        <w:rPr>
          <w:i/>
          <w:szCs w:val="24"/>
        </w:rPr>
        <w:t>(для юридического лица - полное наименование;  для физического лица - Ф.И.О.)</w:t>
      </w:r>
    </w:p>
    <w:p w:rsidR="003C7DC1" w:rsidRPr="00162ECC" w:rsidRDefault="000F0C4C" w:rsidP="00D4636E">
      <w:pPr>
        <w:ind w:firstLine="709"/>
        <w:jc w:val="both"/>
        <w:rPr>
          <w:szCs w:val="24"/>
        </w:rPr>
      </w:pPr>
      <w:r w:rsidRPr="00162ECC">
        <w:rPr>
          <w:szCs w:val="24"/>
        </w:rPr>
        <w:t>(далее - Заявитель), в лице ________________________________________________________,</w:t>
      </w:r>
    </w:p>
    <w:p w:rsidR="003C7DC1" w:rsidRPr="00162ECC" w:rsidRDefault="000F0C4C" w:rsidP="00D4636E">
      <w:pPr>
        <w:ind w:firstLine="709"/>
        <w:jc w:val="both"/>
        <w:rPr>
          <w:szCs w:val="24"/>
        </w:rPr>
      </w:pPr>
      <w:r w:rsidRPr="00162ECC">
        <w:rPr>
          <w:szCs w:val="24"/>
        </w:rPr>
        <w:t>действующего на основании ________________________________________, просит принять настоящую заявку на участие в аукционе на право заключения договора аренды.</w:t>
      </w:r>
    </w:p>
    <w:p w:rsidR="003C7DC1" w:rsidRPr="00162ECC" w:rsidRDefault="000F0C4C" w:rsidP="00D4636E">
      <w:pPr>
        <w:ind w:firstLine="709"/>
        <w:jc w:val="both"/>
        <w:rPr>
          <w:szCs w:val="24"/>
        </w:rPr>
      </w:pPr>
      <w:r w:rsidRPr="00162ECC">
        <w:rPr>
          <w:szCs w:val="24"/>
        </w:rPr>
        <w:t>2. Подавая настоящую заявку на участие в аукционе на право заключения договора аренды, Заявитель обязуется соблюдать условия проведения аукциона, содержащиеся в документации об аукционе.</w:t>
      </w:r>
    </w:p>
    <w:p w:rsidR="003C7DC1" w:rsidRPr="00162ECC" w:rsidRDefault="000F0C4C" w:rsidP="00D4636E">
      <w:pPr>
        <w:ind w:firstLine="709"/>
        <w:jc w:val="both"/>
        <w:rPr>
          <w:szCs w:val="24"/>
        </w:rPr>
      </w:pPr>
      <w:r w:rsidRPr="00162ECC">
        <w:rPr>
          <w:szCs w:val="24"/>
        </w:rPr>
        <w:t>3. Заявитель не находится в состоянии реорганизации, ликвидации, банкротства, его деятельность не приостановлена.</w:t>
      </w:r>
    </w:p>
    <w:p w:rsidR="003C7DC1" w:rsidRPr="00162ECC" w:rsidRDefault="000F0C4C" w:rsidP="00D4636E">
      <w:pPr>
        <w:ind w:firstLine="709"/>
        <w:jc w:val="both"/>
        <w:rPr>
          <w:szCs w:val="24"/>
        </w:rPr>
      </w:pPr>
      <w:r w:rsidRPr="00162ECC">
        <w:rPr>
          <w:szCs w:val="24"/>
        </w:rPr>
        <w:t>Гарантирую достоверность сведений, представленных в заявке, и подтверждаю право организатора аукциона запрашивать в уполномоченных органах и организациях информацию, подтверждающую представленные сведения.</w:t>
      </w:r>
    </w:p>
    <w:p w:rsidR="003C7DC1" w:rsidRPr="00162ECC" w:rsidRDefault="000F0C4C" w:rsidP="00D4636E">
      <w:pPr>
        <w:ind w:firstLine="709"/>
        <w:jc w:val="both"/>
        <w:rPr>
          <w:szCs w:val="24"/>
        </w:rPr>
      </w:pPr>
      <w:r w:rsidRPr="00162ECC">
        <w:rPr>
          <w:szCs w:val="24"/>
        </w:rPr>
        <w:t>4. Заявитель обязуется:</w:t>
      </w:r>
    </w:p>
    <w:p w:rsidR="003C7DC1" w:rsidRPr="00162ECC" w:rsidRDefault="000F0C4C" w:rsidP="00D4636E">
      <w:pPr>
        <w:ind w:firstLine="709"/>
        <w:jc w:val="both"/>
        <w:rPr>
          <w:szCs w:val="24"/>
        </w:rPr>
      </w:pPr>
      <w:r w:rsidRPr="00162ECC">
        <w:rPr>
          <w:szCs w:val="24"/>
        </w:rPr>
        <w:t>- в случае признания победителем аукциона подписать договор аренды в срок не позднее 20 дней с момента подписания протокола аукциона;</w:t>
      </w:r>
    </w:p>
    <w:p w:rsidR="003C7DC1" w:rsidRPr="00162ECC" w:rsidRDefault="000F0C4C" w:rsidP="00D4636E">
      <w:pPr>
        <w:ind w:firstLine="709"/>
        <w:jc w:val="both"/>
        <w:rPr>
          <w:szCs w:val="24"/>
        </w:rPr>
      </w:pPr>
      <w:r w:rsidRPr="00162ECC">
        <w:rPr>
          <w:szCs w:val="24"/>
        </w:rPr>
        <w:t>- при подписании договора аренды за свой счет осуществить все необходимые действия для государственной регистрации договора аренды.</w:t>
      </w:r>
    </w:p>
    <w:p w:rsidR="003C7DC1" w:rsidRPr="00162ECC" w:rsidRDefault="000F0C4C" w:rsidP="00D4636E">
      <w:pPr>
        <w:ind w:firstLine="709"/>
        <w:jc w:val="both"/>
        <w:rPr>
          <w:szCs w:val="24"/>
        </w:rPr>
      </w:pPr>
      <w:r w:rsidRPr="00162ECC">
        <w:rPr>
          <w:szCs w:val="24"/>
        </w:rPr>
        <w:t>5. В случае</w:t>
      </w:r>
      <w:proofErr w:type="gramStart"/>
      <w:r w:rsidRPr="00162ECC">
        <w:rPr>
          <w:szCs w:val="24"/>
        </w:rPr>
        <w:t>,</w:t>
      </w:r>
      <w:proofErr w:type="gramEnd"/>
      <w:r w:rsidRPr="00162ECC">
        <w:rPr>
          <w:szCs w:val="24"/>
        </w:rPr>
        <w:t xml:space="preserve"> если Заявитель сделает предпоследнее предложение по цене договора, а победитель аукциона будет признан уклонившимся от заключения договора, Заявитель обязуется подписать и зарегистрировать договор аренды в соответствии с требованиями документации об аукционе и по цене договора, предложенной Заявителем.</w:t>
      </w:r>
    </w:p>
    <w:p w:rsidR="003C7DC1" w:rsidRPr="00162ECC" w:rsidRDefault="000F0C4C" w:rsidP="00D4636E">
      <w:pPr>
        <w:ind w:firstLine="709"/>
        <w:jc w:val="both"/>
        <w:rPr>
          <w:szCs w:val="24"/>
        </w:rPr>
      </w:pPr>
      <w:r w:rsidRPr="00162ECC">
        <w:rPr>
          <w:szCs w:val="24"/>
        </w:rPr>
        <w:t xml:space="preserve">6. Заявитель осведомлен о техническом состоянии предмета аренды и согласен с тем, что организатор аукциона не несёт ответственности за ущерб, который может быть причинен Заявителю отменой аукциона (независимо от времени до начала проведения аукциона), а также приостановлением организации и проведения </w:t>
      </w:r>
      <w:proofErr w:type="gramStart"/>
      <w:r w:rsidRPr="00162ECC">
        <w:rPr>
          <w:szCs w:val="24"/>
        </w:rPr>
        <w:t>аукциона</w:t>
      </w:r>
      <w:proofErr w:type="gramEnd"/>
      <w:r w:rsidRPr="00162ECC">
        <w:rPr>
          <w:szCs w:val="24"/>
        </w:rPr>
        <w:t xml:space="preserve"> в случае если данные действия предусмотрены федеральным законодательством и иными нормативными правовыми актами.</w:t>
      </w:r>
    </w:p>
    <w:p w:rsidR="003C7DC1" w:rsidRPr="00162ECC" w:rsidRDefault="000F0C4C" w:rsidP="00D4636E">
      <w:pPr>
        <w:ind w:firstLine="709"/>
        <w:jc w:val="both"/>
        <w:rPr>
          <w:szCs w:val="24"/>
        </w:rPr>
      </w:pPr>
      <w:r w:rsidRPr="00162ECC">
        <w:rPr>
          <w:szCs w:val="24"/>
        </w:rPr>
        <w:t xml:space="preserve">7. Заявитель осведомлен о порядке и сроках отзыва настоящей заявки, а также о праве организатора аукциона отказаться от проведения аукциона </w:t>
      </w:r>
      <w:r w:rsidRPr="00162ECC">
        <w:rPr>
          <w:b/>
          <w:color w:val="C00000"/>
          <w:szCs w:val="24"/>
        </w:rPr>
        <w:t>не позднее, чем за пять дней</w:t>
      </w:r>
      <w:r w:rsidRPr="00162ECC">
        <w:rPr>
          <w:szCs w:val="24"/>
        </w:rPr>
        <w:t xml:space="preserve"> до даты окончания срока подачи заявок на участие в аукционе.</w:t>
      </w:r>
    </w:p>
    <w:p w:rsidR="003C7DC1" w:rsidRPr="00162ECC" w:rsidRDefault="000F0C4C" w:rsidP="00D4636E">
      <w:pPr>
        <w:ind w:firstLine="709"/>
        <w:jc w:val="both"/>
        <w:rPr>
          <w:szCs w:val="24"/>
        </w:rPr>
      </w:pPr>
      <w:r w:rsidRPr="00162ECC">
        <w:rPr>
          <w:szCs w:val="24"/>
        </w:rPr>
        <w:t xml:space="preserve">8. Сведения о месте нахождения, почтовый адрес </w:t>
      </w:r>
      <w:r w:rsidRPr="00162ECC">
        <w:rPr>
          <w:i/>
          <w:szCs w:val="24"/>
        </w:rPr>
        <w:t>(для юридического лица)</w:t>
      </w:r>
      <w:r w:rsidRPr="00162ECC">
        <w:rPr>
          <w:szCs w:val="24"/>
        </w:rPr>
        <w:t xml:space="preserve">; паспортные данные, ИНН, сведения о месте жительства </w:t>
      </w:r>
      <w:r w:rsidRPr="00162ECC">
        <w:rPr>
          <w:i/>
          <w:szCs w:val="24"/>
        </w:rPr>
        <w:t>(для физического лица)</w:t>
      </w:r>
      <w:r w:rsidRPr="00162ECC">
        <w:rPr>
          <w:szCs w:val="24"/>
        </w:rPr>
        <w:t xml:space="preserve">; </w:t>
      </w:r>
      <w:r w:rsidRPr="00162ECC">
        <w:rPr>
          <w:b/>
          <w:szCs w:val="24"/>
        </w:rPr>
        <w:t>банковские реквизиты (в случае возврата задатка)</w:t>
      </w:r>
      <w:r w:rsidRPr="00162ECC">
        <w:rPr>
          <w:szCs w:val="24"/>
        </w:rPr>
        <w:t>; номер контактного телефона: __________________</w:t>
      </w:r>
    </w:p>
    <w:p w:rsidR="003C7DC1" w:rsidRPr="00162ECC" w:rsidRDefault="000F0C4C" w:rsidP="00D4636E">
      <w:pPr>
        <w:ind w:firstLine="709"/>
        <w:jc w:val="both"/>
        <w:rPr>
          <w:szCs w:val="24"/>
        </w:rPr>
      </w:pPr>
      <w:r w:rsidRPr="00162ECC">
        <w:rPr>
          <w:szCs w:val="24"/>
        </w:rPr>
        <w:t>__________________________________________________________________________________________________________________________________________________________________________________________________________________________________________</w:t>
      </w:r>
    </w:p>
    <w:p w:rsidR="003C7DC1" w:rsidRPr="00162ECC" w:rsidRDefault="000F0C4C" w:rsidP="00D4636E">
      <w:pPr>
        <w:ind w:firstLine="709"/>
        <w:jc w:val="both"/>
        <w:rPr>
          <w:szCs w:val="24"/>
        </w:rPr>
      </w:pPr>
      <w:r w:rsidRPr="00162ECC">
        <w:rPr>
          <w:szCs w:val="24"/>
        </w:rPr>
        <w:t>9. Настоящим выражаю согласие на обработку персональных данных согласно статье 6 Федерального закона от 27.07.2006 № 152-ФЗ в целях, не противоречащих действующему законодательству.</w:t>
      </w:r>
    </w:p>
    <w:p w:rsidR="003C7DC1" w:rsidRPr="00162ECC" w:rsidRDefault="000F0C4C" w:rsidP="00D4636E">
      <w:pPr>
        <w:ind w:firstLine="709"/>
        <w:jc w:val="both"/>
        <w:rPr>
          <w:szCs w:val="24"/>
        </w:rPr>
      </w:pPr>
      <w:r w:rsidRPr="00162ECC">
        <w:rPr>
          <w:szCs w:val="24"/>
        </w:rPr>
        <w:t>Заявитель  (его уполномоченное лицо):</w:t>
      </w:r>
    </w:p>
    <w:p w:rsidR="003C7DC1" w:rsidRPr="00162ECC" w:rsidRDefault="000F0C4C" w:rsidP="00D4636E">
      <w:pPr>
        <w:ind w:firstLine="709"/>
        <w:jc w:val="both"/>
        <w:rPr>
          <w:szCs w:val="24"/>
        </w:rPr>
      </w:pPr>
      <w:r w:rsidRPr="00162ECC">
        <w:rPr>
          <w:szCs w:val="24"/>
        </w:rPr>
        <w:t> </w:t>
      </w:r>
    </w:p>
    <w:p w:rsidR="003C7DC1" w:rsidRPr="00162ECC" w:rsidRDefault="000F0C4C" w:rsidP="000E1844">
      <w:pPr>
        <w:jc w:val="both"/>
        <w:rPr>
          <w:szCs w:val="24"/>
        </w:rPr>
      </w:pPr>
      <w:r w:rsidRPr="00162ECC">
        <w:rPr>
          <w:szCs w:val="24"/>
        </w:rPr>
        <w:t>_______________________      _______________________                                                                                                      </w:t>
      </w:r>
    </w:p>
    <w:p w:rsidR="003C7DC1" w:rsidRPr="00162ECC" w:rsidRDefault="000F0C4C" w:rsidP="00D4636E">
      <w:pPr>
        <w:ind w:firstLine="709"/>
        <w:jc w:val="both"/>
        <w:rPr>
          <w:szCs w:val="24"/>
        </w:rPr>
      </w:pPr>
      <w:r w:rsidRPr="00162ECC">
        <w:rPr>
          <w:szCs w:val="24"/>
        </w:rPr>
        <w:t xml:space="preserve">        (подпись)                                     (Ф.И.О.)   </w:t>
      </w:r>
    </w:p>
    <w:p w:rsidR="003C7DC1" w:rsidRPr="00162ECC" w:rsidRDefault="000F0C4C" w:rsidP="00D4636E">
      <w:pPr>
        <w:ind w:firstLine="709"/>
        <w:jc w:val="both"/>
        <w:rPr>
          <w:szCs w:val="24"/>
        </w:rPr>
      </w:pPr>
      <w:r w:rsidRPr="00162ECC">
        <w:rPr>
          <w:szCs w:val="24"/>
        </w:rPr>
        <w:t>м.п.</w:t>
      </w:r>
    </w:p>
    <w:p w:rsidR="003C7DC1" w:rsidRPr="00162ECC" w:rsidRDefault="003C7DC1" w:rsidP="00D4636E">
      <w:pPr>
        <w:pStyle w:val="37"/>
        <w:tabs>
          <w:tab w:val="clear" w:pos="360"/>
          <w:tab w:val="left" w:pos="708"/>
        </w:tabs>
        <w:ind w:left="0" w:firstLine="709"/>
        <w:rPr>
          <w:b/>
          <w:i/>
          <w:szCs w:val="24"/>
        </w:rPr>
      </w:pPr>
    </w:p>
    <w:p w:rsidR="003C7DC1" w:rsidRPr="00162ECC" w:rsidRDefault="000F0C4C" w:rsidP="000E1844">
      <w:pPr>
        <w:pStyle w:val="37"/>
        <w:tabs>
          <w:tab w:val="clear" w:pos="360"/>
          <w:tab w:val="left" w:pos="708"/>
        </w:tabs>
        <w:ind w:left="0" w:firstLine="709"/>
        <w:jc w:val="right"/>
        <w:rPr>
          <w:szCs w:val="24"/>
        </w:rPr>
      </w:pPr>
      <w:r w:rsidRPr="00162ECC">
        <w:rPr>
          <w:b/>
          <w:i/>
          <w:szCs w:val="24"/>
        </w:rPr>
        <w:t>Приложение №</w:t>
      </w:r>
      <w:r w:rsidR="00C37F81" w:rsidRPr="00162ECC">
        <w:rPr>
          <w:b/>
          <w:i/>
          <w:szCs w:val="24"/>
        </w:rPr>
        <w:t>3</w:t>
      </w:r>
    </w:p>
    <w:p w:rsidR="00C75A60" w:rsidRPr="00162ECC" w:rsidRDefault="00C75A60" w:rsidP="00D4636E">
      <w:pPr>
        <w:ind w:firstLine="709"/>
        <w:jc w:val="both"/>
        <w:rPr>
          <w:szCs w:val="24"/>
        </w:rPr>
      </w:pPr>
    </w:p>
    <w:p w:rsidR="00C75A60" w:rsidRPr="00162ECC" w:rsidRDefault="00C75A60" w:rsidP="00D4636E">
      <w:pPr>
        <w:ind w:firstLine="709"/>
        <w:jc w:val="both"/>
        <w:rPr>
          <w:szCs w:val="24"/>
        </w:rPr>
      </w:pPr>
    </w:p>
    <w:p w:rsidR="0094383C" w:rsidRPr="00162ECC" w:rsidRDefault="0094383C" w:rsidP="00D4636E">
      <w:pPr>
        <w:ind w:firstLine="709"/>
        <w:jc w:val="both"/>
        <w:rPr>
          <w:szCs w:val="24"/>
        </w:rPr>
      </w:pPr>
    </w:p>
    <w:p w:rsidR="00C75A60" w:rsidRPr="00162ECC" w:rsidRDefault="00C75A60" w:rsidP="00D4636E">
      <w:pPr>
        <w:ind w:firstLine="709"/>
        <w:jc w:val="both"/>
        <w:rPr>
          <w:szCs w:val="24"/>
        </w:rPr>
      </w:pPr>
      <w:r w:rsidRPr="00162ECC">
        <w:rPr>
          <w:noProof/>
          <w:szCs w:val="24"/>
        </w:rPr>
        <w:drawing>
          <wp:anchor distT="0" distB="0" distL="114300" distR="114300" simplePos="0" relativeHeight="251659264" behindDoc="0" locked="0" layoutInCell="1" allowOverlap="1">
            <wp:simplePos x="0" y="0"/>
            <wp:positionH relativeFrom="column">
              <wp:posOffset>2867025</wp:posOffset>
            </wp:positionH>
            <wp:positionV relativeFrom="paragraph">
              <wp:posOffset>-397510</wp:posOffset>
            </wp:positionV>
            <wp:extent cx="672465" cy="858520"/>
            <wp:effectExtent l="19050" t="0" r="0" b="0"/>
            <wp:wrapThrough wrapText="bothSides">
              <wp:wrapPolygon edited="0">
                <wp:start x="-612" y="0"/>
                <wp:lineTo x="-612" y="21089"/>
                <wp:lineTo x="21416" y="21089"/>
                <wp:lineTo x="21416" y="0"/>
                <wp:lineTo x="-612"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672465" cy="858520"/>
                    </a:xfrm>
                    <a:prstGeom prst="rect">
                      <a:avLst/>
                    </a:prstGeom>
                    <a:noFill/>
                    <a:ln w="9525">
                      <a:noFill/>
                      <a:miter lim="800000"/>
                      <a:headEnd/>
                      <a:tailEnd/>
                    </a:ln>
                  </pic:spPr>
                </pic:pic>
              </a:graphicData>
            </a:graphic>
          </wp:anchor>
        </w:drawing>
      </w:r>
    </w:p>
    <w:p w:rsidR="00C75A60" w:rsidRPr="00162ECC" w:rsidRDefault="00C75A60" w:rsidP="00D4636E">
      <w:pPr>
        <w:ind w:firstLine="709"/>
        <w:jc w:val="both"/>
        <w:rPr>
          <w:szCs w:val="24"/>
        </w:rPr>
      </w:pPr>
    </w:p>
    <w:p w:rsidR="00C75A60" w:rsidRPr="00162ECC" w:rsidRDefault="00C75A60" w:rsidP="00D4636E">
      <w:pPr>
        <w:ind w:firstLine="709"/>
        <w:jc w:val="both"/>
        <w:rPr>
          <w:szCs w:val="24"/>
        </w:rPr>
      </w:pPr>
    </w:p>
    <w:p w:rsidR="0094383C" w:rsidRPr="00162ECC" w:rsidRDefault="0094383C" w:rsidP="0094383C">
      <w:pPr>
        <w:jc w:val="center"/>
        <w:rPr>
          <w:sz w:val="44"/>
        </w:rPr>
      </w:pPr>
      <w:proofErr w:type="gramStart"/>
      <w:r w:rsidRPr="00162ECC">
        <w:rPr>
          <w:sz w:val="44"/>
        </w:rPr>
        <w:t>П</w:t>
      </w:r>
      <w:proofErr w:type="gramEnd"/>
      <w:r w:rsidRPr="00162ECC">
        <w:rPr>
          <w:sz w:val="44"/>
        </w:rPr>
        <w:t xml:space="preserve"> О С Т А Н О В Л Е Н И Е</w:t>
      </w:r>
    </w:p>
    <w:p w:rsidR="0094383C" w:rsidRPr="00162ECC" w:rsidRDefault="0094383C" w:rsidP="0094383C">
      <w:pPr>
        <w:jc w:val="center"/>
      </w:pPr>
    </w:p>
    <w:p w:rsidR="0094383C" w:rsidRPr="00162ECC" w:rsidRDefault="0094383C" w:rsidP="0094383C">
      <w:pPr>
        <w:jc w:val="center"/>
        <w:rPr>
          <w:spacing w:val="40"/>
          <w:sz w:val="44"/>
        </w:rPr>
      </w:pPr>
      <w:r w:rsidRPr="00162ECC">
        <w:rPr>
          <w:spacing w:val="40"/>
          <w:sz w:val="44"/>
        </w:rPr>
        <w:t>Администрации города Вологды</w:t>
      </w:r>
    </w:p>
    <w:p w:rsidR="0094383C" w:rsidRPr="00162ECC" w:rsidRDefault="0094383C" w:rsidP="0094383C">
      <w:pPr>
        <w:rPr>
          <w:sz w:val="26"/>
          <w:szCs w:val="26"/>
        </w:rPr>
      </w:pPr>
    </w:p>
    <w:p w:rsidR="0094383C" w:rsidRPr="00162ECC" w:rsidRDefault="0094383C" w:rsidP="0094383C">
      <w:pPr>
        <w:rPr>
          <w:sz w:val="26"/>
          <w:szCs w:val="26"/>
        </w:rPr>
      </w:pPr>
    </w:p>
    <w:p w:rsidR="0094383C" w:rsidRPr="00162ECC" w:rsidRDefault="0094383C" w:rsidP="0094383C">
      <w:pPr>
        <w:rPr>
          <w:sz w:val="26"/>
          <w:szCs w:val="26"/>
        </w:rPr>
      </w:pPr>
    </w:p>
    <w:tbl>
      <w:tblPr>
        <w:tblW w:w="0" w:type="auto"/>
        <w:tblLook w:val="04A0"/>
      </w:tblPr>
      <w:tblGrid>
        <w:gridCol w:w="541"/>
        <w:gridCol w:w="3111"/>
        <w:gridCol w:w="3470"/>
        <w:gridCol w:w="499"/>
        <w:gridCol w:w="1701"/>
      </w:tblGrid>
      <w:tr w:rsidR="0094383C" w:rsidRPr="00162ECC" w:rsidTr="00C50638">
        <w:trPr>
          <w:trHeight w:val="122"/>
        </w:trPr>
        <w:tc>
          <w:tcPr>
            <w:tcW w:w="541" w:type="dxa"/>
            <w:hideMark/>
          </w:tcPr>
          <w:p w:rsidR="0094383C" w:rsidRPr="00162ECC" w:rsidRDefault="0094383C" w:rsidP="00C50638">
            <w:pPr>
              <w:rPr>
                <w:sz w:val="28"/>
                <w:szCs w:val="26"/>
                <w:lang w:eastAsia="en-US"/>
              </w:rPr>
            </w:pPr>
            <w:r w:rsidRPr="00162ECC">
              <w:rPr>
                <w:sz w:val="28"/>
                <w:szCs w:val="26"/>
                <w:lang w:eastAsia="en-US"/>
              </w:rPr>
              <w:t xml:space="preserve">От </w:t>
            </w:r>
          </w:p>
        </w:tc>
        <w:tc>
          <w:tcPr>
            <w:tcW w:w="3111" w:type="dxa"/>
            <w:tcBorders>
              <w:top w:val="nil"/>
              <w:left w:val="nil"/>
              <w:bottom w:val="single" w:sz="4" w:space="0" w:color="auto"/>
              <w:right w:val="nil"/>
            </w:tcBorders>
            <w:hideMark/>
          </w:tcPr>
          <w:p w:rsidR="0094383C" w:rsidRPr="00162ECC" w:rsidRDefault="0094383C" w:rsidP="00C50638">
            <w:pPr>
              <w:rPr>
                <w:sz w:val="28"/>
                <w:szCs w:val="26"/>
                <w:lang w:eastAsia="en-US"/>
              </w:rPr>
            </w:pPr>
            <w:r w:rsidRPr="00162ECC">
              <w:rPr>
                <w:sz w:val="28"/>
                <w:szCs w:val="26"/>
                <w:lang w:eastAsia="en-US"/>
              </w:rPr>
              <w:t>10 сентября 2026 года</w:t>
            </w:r>
          </w:p>
        </w:tc>
        <w:tc>
          <w:tcPr>
            <w:tcW w:w="3470" w:type="dxa"/>
          </w:tcPr>
          <w:p w:rsidR="0094383C" w:rsidRPr="00162ECC" w:rsidRDefault="0094383C" w:rsidP="00C50638">
            <w:pPr>
              <w:jc w:val="both"/>
              <w:rPr>
                <w:sz w:val="28"/>
                <w:szCs w:val="26"/>
                <w:lang w:eastAsia="en-US"/>
              </w:rPr>
            </w:pPr>
          </w:p>
        </w:tc>
        <w:tc>
          <w:tcPr>
            <w:tcW w:w="499" w:type="dxa"/>
            <w:hideMark/>
          </w:tcPr>
          <w:p w:rsidR="0094383C" w:rsidRPr="00162ECC" w:rsidRDefault="0094383C" w:rsidP="00C50638">
            <w:pPr>
              <w:jc w:val="right"/>
              <w:rPr>
                <w:sz w:val="28"/>
                <w:szCs w:val="26"/>
                <w:lang w:eastAsia="en-US"/>
              </w:rPr>
            </w:pPr>
            <w:r w:rsidRPr="00162ECC">
              <w:rPr>
                <w:sz w:val="28"/>
                <w:szCs w:val="26"/>
                <w:lang w:eastAsia="en-US"/>
              </w:rPr>
              <w:t>№</w:t>
            </w:r>
          </w:p>
        </w:tc>
        <w:tc>
          <w:tcPr>
            <w:tcW w:w="1701" w:type="dxa"/>
            <w:tcBorders>
              <w:top w:val="nil"/>
              <w:left w:val="nil"/>
              <w:bottom w:val="single" w:sz="4" w:space="0" w:color="auto"/>
              <w:right w:val="nil"/>
            </w:tcBorders>
            <w:hideMark/>
          </w:tcPr>
          <w:p w:rsidR="0094383C" w:rsidRPr="00162ECC" w:rsidRDefault="0094383C" w:rsidP="00C50638">
            <w:pPr>
              <w:jc w:val="center"/>
              <w:rPr>
                <w:sz w:val="28"/>
                <w:szCs w:val="26"/>
                <w:lang w:eastAsia="en-US"/>
              </w:rPr>
            </w:pPr>
            <w:r w:rsidRPr="00162ECC">
              <w:rPr>
                <w:sz w:val="28"/>
                <w:szCs w:val="26"/>
                <w:lang w:eastAsia="en-US"/>
              </w:rPr>
              <w:t>1152</w:t>
            </w:r>
          </w:p>
        </w:tc>
      </w:tr>
    </w:tbl>
    <w:p w:rsidR="0094383C" w:rsidRPr="00162ECC" w:rsidRDefault="0094383C" w:rsidP="0094383C">
      <w:pPr>
        <w:jc w:val="both"/>
        <w:rPr>
          <w:sz w:val="26"/>
          <w:szCs w:val="26"/>
        </w:rPr>
      </w:pPr>
    </w:p>
    <w:p w:rsidR="0094383C" w:rsidRPr="00162ECC" w:rsidRDefault="0094383C" w:rsidP="0094383C">
      <w:pPr>
        <w:jc w:val="both"/>
        <w:rPr>
          <w:sz w:val="26"/>
          <w:szCs w:val="26"/>
        </w:rPr>
      </w:pPr>
    </w:p>
    <w:p w:rsidR="0094383C" w:rsidRPr="00162ECC" w:rsidRDefault="0094383C" w:rsidP="0094383C">
      <w:pPr>
        <w:jc w:val="both"/>
        <w:rPr>
          <w:sz w:val="26"/>
          <w:szCs w:val="26"/>
        </w:rPr>
      </w:pPr>
    </w:p>
    <w:p w:rsidR="0094383C" w:rsidRPr="00162ECC" w:rsidRDefault="0094383C" w:rsidP="0094383C">
      <w:pPr>
        <w:jc w:val="center"/>
        <w:rPr>
          <w:b/>
          <w:sz w:val="26"/>
          <w:szCs w:val="26"/>
        </w:rPr>
      </w:pPr>
      <w:r w:rsidRPr="00162ECC">
        <w:rPr>
          <w:b/>
          <w:sz w:val="26"/>
          <w:szCs w:val="26"/>
        </w:rPr>
        <w:t xml:space="preserve">О проведении торгов на право заключения договора аренды нежилых помещений по адресу: </w:t>
      </w:r>
      <w:proofErr w:type="gramStart"/>
      <w:r w:rsidRPr="00162ECC">
        <w:rPr>
          <w:b/>
          <w:sz w:val="26"/>
          <w:szCs w:val="26"/>
        </w:rPr>
        <w:t>г</w:t>
      </w:r>
      <w:proofErr w:type="gramEnd"/>
      <w:r w:rsidRPr="00162ECC">
        <w:rPr>
          <w:b/>
          <w:sz w:val="26"/>
          <w:szCs w:val="26"/>
        </w:rPr>
        <w:t>. Вологда, ул. Панкратова, д. 75</w:t>
      </w:r>
    </w:p>
    <w:p w:rsidR="009B4B75" w:rsidRPr="00162ECC" w:rsidRDefault="009B4B75" w:rsidP="0094383C">
      <w:pPr>
        <w:jc w:val="both"/>
        <w:rPr>
          <w:b/>
          <w:szCs w:val="24"/>
        </w:rPr>
      </w:pPr>
    </w:p>
    <w:p w:rsidR="009B4B75" w:rsidRPr="00162ECC" w:rsidRDefault="009B4B75" w:rsidP="00D4636E">
      <w:pPr>
        <w:ind w:firstLine="709"/>
        <w:jc w:val="both"/>
        <w:rPr>
          <w:b/>
          <w:szCs w:val="24"/>
        </w:rPr>
      </w:pPr>
    </w:p>
    <w:p w:rsidR="0094383C" w:rsidRPr="00162ECC" w:rsidRDefault="0094383C" w:rsidP="0094383C">
      <w:pPr>
        <w:spacing w:line="360" w:lineRule="auto"/>
        <w:ind w:firstLine="720"/>
        <w:jc w:val="both"/>
        <w:rPr>
          <w:sz w:val="26"/>
          <w:szCs w:val="26"/>
        </w:rPr>
      </w:pPr>
      <w:proofErr w:type="gramStart"/>
      <w:r w:rsidRPr="00162ECC">
        <w:rPr>
          <w:sz w:val="26"/>
          <w:szCs w:val="26"/>
        </w:rPr>
        <w:t>Руководствуясь статьей 447 Гражданского кодекса Российской Федерации, Федеральным законом от 26 июля 2006 года № 135-ФЗ «О защите конкуренции»</w:t>
      </w:r>
      <w:r w:rsidRPr="00162ECC">
        <w:rPr>
          <w:sz w:val="26"/>
          <w:szCs w:val="26"/>
        </w:rPr>
        <w:br/>
        <w:t>(с последующими изменениями), приказом Федеральной антимонопольной службы от 21 марта 2023 года № 147/23 «О порядке проведения конкурсов или аукционов</w:t>
      </w:r>
      <w:r w:rsidRPr="00162ECC">
        <w:rPr>
          <w:sz w:val="26"/>
          <w:szCs w:val="26"/>
        </w:rPr>
        <w:br/>
        <w:t>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w:t>
      </w:r>
      <w:proofErr w:type="gramEnd"/>
      <w:r w:rsidRPr="00162ECC">
        <w:rPr>
          <w:sz w:val="26"/>
          <w:szCs w:val="26"/>
        </w:rPr>
        <w:t xml:space="preserve"> </w:t>
      </w:r>
      <w:proofErr w:type="gramStart"/>
      <w:r w:rsidRPr="00162ECC">
        <w:rPr>
          <w:sz w:val="26"/>
          <w:szCs w:val="26"/>
        </w:rPr>
        <w:t>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(с последующими изменениями), Порядком управления</w:t>
      </w:r>
      <w:r w:rsidRPr="00162ECC">
        <w:rPr>
          <w:sz w:val="26"/>
          <w:szCs w:val="26"/>
        </w:rPr>
        <w:br/>
        <w:t>и распоряжения имуществом, находящимся в муниципальной собственности города Вологды, утвержденным решением Вологодской городской Думы</w:t>
      </w:r>
      <w:r w:rsidRPr="00162ECC">
        <w:rPr>
          <w:sz w:val="26"/>
          <w:szCs w:val="26"/>
        </w:rPr>
        <w:br/>
        <w:t>от 27 декабря 2005 года № 393 (с последующими изменениями), на основании статей 27, 43 Устава городского округа города Вологды ПОСТАНОВЛЯЮ:</w:t>
      </w:r>
      <w:proofErr w:type="gramEnd"/>
    </w:p>
    <w:p w:rsidR="0094383C" w:rsidRPr="00162ECC" w:rsidRDefault="0094383C" w:rsidP="0094383C">
      <w:pPr>
        <w:spacing w:line="360" w:lineRule="auto"/>
        <w:ind w:firstLine="720"/>
        <w:jc w:val="both"/>
        <w:rPr>
          <w:sz w:val="26"/>
          <w:szCs w:val="26"/>
        </w:rPr>
      </w:pPr>
      <w:r w:rsidRPr="00162ECC">
        <w:rPr>
          <w:sz w:val="26"/>
          <w:szCs w:val="26"/>
        </w:rPr>
        <w:t>1. Провести торги на право заключения договора аренды нежилых помещений с кадастровым номером 35:24:0401011:2794, являющихся собственностью городского округа города Вологды, расположенных</w:t>
      </w:r>
      <w:r w:rsidRPr="00162ECC">
        <w:rPr>
          <w:sz w:val="26"/>
          <w:szCs w:val="26"/>
        </w:rPr>
        <w:br/>
        <w:t>в многоквартирном доме по адресу: г. Вологда, ул. Панкратова, д. 75, общей площадью 311,2 кв</w:t>
      </w:r>
      <w:proofErr w:type="gramStart"/>
      <w:r w:rsidRPr="00162ECC">
        <w:rPr>
          <w:sz w:val="26"/>
          <w:szCs w:val="26"/>
        </w:rPr>
        <w:t>.м</w:t>
      </w:r>
      <w:proofErr w:type="gramEnd"/>
      <w:r w:rsidRPr="00162ECC">
        <w:rPr>
          <w:sz w:val="26"/>
          <w:szCs w:val="26"/>
        </w:rPr>
        <w:t xml:space="preserve"> (позиции по экспликации: 1 этаж – №№ 46 - 52, 50а, 54а) сроком на пять лет.</w:t>
      </w:r>
    </w:p>
    <w:p w:rsidR="0094383C" w:rsidRPr="00162ECC" w:rsidRDefault="0094383C" w:rsidP="0094383C">
      <w:pPr>
        <w:spacing w:line="360" w:lineRule="auto"/>
        <w:ind w:firstLine="720"/>
        <w:jc w:val="both"/>
        <w:rPr>
          <w:sz w:val="26"/>
          <w:szCs w:val="26"/>
        </w:rPr>
      </w:pPr>
      <w:r w:rsidRPr="00162ECC">
        <w:rPr>
          <w:sz w:val="26"/>
          <w:szCs w:val="26"/>
        </w:rPr>
        <w:lastRenderedPageBreak/>
        <w:t>2. Определить форму проведения торгов на право заключения договора аренды объекта муниципальной недвижимости - аукцион в электронной форме.</w:t>
      </w:r>
    </w:p>
    <w:p w:rsidR="0094383C" w:rsidRPr="00162ECC" w:rsidRDefault="0094383C" w:rsidP="0094383C">
      <w:pPr>
        <w:spacing w:line="360" w:lineRule="auto"/>
        <w:ind w:firstLine="708"/>
        <w:jc w:val="both"/>
        <w:rPr>
          <w:sz w:val="26"/>
          <w:szCs w:val="26"/>
        </w:rPr>
      </w:pPr>
      <w:r w:rsidRPr="00162ECC">
        <w:rPr>
          <w:sz w:val="26"/>
          <w:szCs w:val="26"/>
        </w:rPr>
        <w:t>3. Департаменту имущественных отношений Администрации города Вологды:</w:t>
      </w:r>
    </w:p>
    <w:p w:rsidR="0094383C" w:rsidRPr="00162ECC" w:rsidRDefault="0094383C" w:rsidP="0094383C">
      <w:pPr>
        <w:spacing w:line="360" w:lineRule="auto"/>
        <w:ind w:firstLine="708"/>
        <w:jc w:val="both"/>
        <w:rPr>
          <w:sz w:val="26"/>
          <w:szCs w:val="26"/>
        </w:rPr>
      </w:pPr>
      <w:r w:rsidRPr="00162ECC">
        <w:rPr>
          <w:sz w:val="26"/>
          <w:szCs w:val="26"/>
        </w:rPr>
        <w:t>3.1. Обеспечить проведение независимой оценки рыночной стоимости годовой арендной платы за указанные в пункте 1 настоящего постановления нежилые помещения.</w:t>
      </w:r>
    </w:p>
    <w:p w:rsidR="0094383C" w:rsidRPr="00162ECC" w:rsidRDefault="0094383C" w:rsidP="0094383C">
      <w:pPr>
        <w:spacing w:line="360" w:lineRule="auto"/>
        <w:ind w:firstLine="708"/>
        <w:jc w:val="both"/>
        <w:rPr>
          <w:sz w:val="26"/>
          <w:szCs w:val="26"/>
        </w:rPr>
      </w:pPr>
      <w:r w:rsidRPr="00162ECC">
        <w:rPr>
          <w:sz w:val="26"/>
          <w:szCs w:val="26"/>
        </w:rPr>
        <w:t>3.2. Организовать работу по подготовке и проведению аукциона</w:t>
      </w:r>
      <w:r w:rsidRPr="00162ECC">
        <w:rPr>
          <w:sz w:val="26"/>
          <w:szCs w:val="26"/>
        </w:rPr>
        <w:br/>
        <w:t>в электронной форме на право заключения договора аренды нежилых помещений, указанных в пункте 1 настоящего постановления.</w:t>
      </w:r>
    </w:p>
    <w:p w:rsidR="0094383C" w:rsidRPr="00162ECC" w:rsidRDefault="0094383C" w:rsidP="0094383C">
      <w:pPr>
        <w:spacing w:line="360" w:lineRule="auto"/>
        <w:ind w:firstLine="708"/>
        <w:jc w:val="both"/>
        <w:rPr>
          <w:sz w:val="26"/>
          <w:szCs w:val="26"/>
        </w:rPr>
      </w:pPr>
      <w:r w:rsidRPr="00162ECC">
        <w:rPr>
          <w:sz w:val="26"/>
          <w:szCs w:val="26"/>
        </w:rPr>
        <w:t>3.3. Осуществить действия, связанные с подготовкой и заключением договора аренды нежилых помещений, указанных в пункте 1 настоящего постановления.</w:t>
      </w:r>
    </w:p>
    <w:p w:rsidR="0094383C" w:rsidRPr="00162ECC" w:rsidRDefault="0094383C" w:rsidP="0094383C">
      <w:pPr>
        <w:spacing w:line="360" w:lineRule="auto"/>
        <w:ind w:firstLine="708"/>
        <w:jc w:val="both"/>
        <w:rPr>
          <w:sz w:val="26"/>
          <w:szCs w:val="26"/>
        </w:rPr>
      </w:pPr>
      <w:r w:rsidRPr="00162ECC">
        <w:rPr>
          <w:sz w:val="26"/>
          <w:szCs w:val="26"/>
        </w:rPr>
        <w:t xml:space="preserve">4. Признать утратившим силу постановление Администрации города Вологды от 4 марта 2026 года № 275 «О проведении торгов на право заключения договора аренды нежилых помещений по адресу: </w:t>
      </w:r>
      <w:proofErr w:type="gramStart"/>
      <w:r w:rsidRPr="00162ECC">
        <w:rPr>
          <w:sz w:val="26"/>
          <w:szCs w:val="26"/>
        </w:rPr>
        <w:t>г</w:t>
      </w:r>
      <w:proofErr w:type="gramEnd"/>
      <w:r w:rsidRPr="00162ECC">
        <w:rPr>
          <w:sz w:val="26"/>
          <w:szCs w:val="26"/>
        </w:rPr>
        <w:t>. Вологда, ул. Панкратова,</w:t>
      </w:r>
      <w:r w:rsidRPr="00162ECC">
        <w:rPr>
          <w:sz w:val="26"/>
          <w:szCs w:val="26"/>
        </w:rPr>
        <w:br/>
        <w:t>д. 75».</w:t>
      </w:r>
    </w:p>
    <w:p w:rsidR="0094383C" w:rsidRPr="00162ECC" w:rsidRDefault="0094383C" w:rsidP="0094383C">
      <w:pPr>
        <w:jc w:val="both"/>
        <w:rPr>
          <w:sz w:val="26"/>
          <w:szCs w:val="26"/>
        </w:rPr>
      </w:pPr>
    </w:p>
    <w:p w:rsidR="0094383C" w:rsidRPr="00162ECC" w:rsidRDefault="0094383C" w:rsidP="0094383C">
      <w:pPr>
        <w:jc w:val="both"/>
        <w:rPr>
          <w:sz w:val="26"/>
          <w:szCs w:val="26"/>
        </w:rPr>
      </w:pPr>
    </w:p>
    <w:p w:rsidR="0094383C" w:rsidRPr="00162ECC" w:rsidRDefault="0094383C" w:rsidP="0094383C">
      <w:pPr>
        <w:jc w:val="both"/>
        <w:rPr>
          <w:sz w:val="26"/>
          <w:szCs w:val="26"/>
        </w:rPr>
      </w:pPr>
    </w:p>
    <w:p w:rsidR="0094383C" w:rsidRDefault="0094383C" w:rsidP="0094383C">
      <w:pPr>
        <w:spacing w:line="360" w:lineRule="auto"/>
        <w:jc w:val="both"/>
        <w:rPr>
          <w:sz w:val="26"/>
          <w:szCs w:val="26"/>
        </w:rPr>
      </w:pPr>
      <w:r w:rsidRPr="00162ECC">
        <w:rPr>
          <w:sz w:val="26"/>
          <w:szCs w:val="26"/>
        </w:rPr>
        <w:t xml:space="preserve">Глава города Вологды </w:t>
      </w:r>
      <w:proofErr w:type="spellStart"/>
      <w:r w:rsidRPr="00162ECC">
        <w:rPr>
          <w:sz w:val="26"/>
          <w:szCs w:val="26"/>
        </w:rPr>
        <w:t>С.Г.Жестянников</w:t>
      </w:r>
      <w:proofErr w:type="spellEnd"/>
      <w:r>
        <w:rPr>
          <w:sz w:val="26"/>
          <w:szCs w:val="26"/>
        </w:rPr>
        <w:br/>
      </w:r>
    </w:p>
    <w:p w:rsidR="0094383C" w:rsidRDefault="0094383C" w:rsidP="0094383C">
      <w:pPr>
        <w:jc w:val="center"/>
        <w:rPr>
          <w:sz w:val="26"/>
        </w:rPr>
      </w:pPr>
    </w:p>
    <w:p w:rsidR="003C7DC1" w:rsidRPr="00D4636E" w:rsidRDefault="003C7DC1" w:rsidP="0094383C">
      <w:pPr>
        <w:ind w:firstLine="709"/>
        <w:jc w:val="both"/>
        <w:rPr>
          <w:szCs w:val="24"/>
        </w:rPr>
      </w:pPr>
    </w:p>
    <w:sectPr w:rsidR="003C7DC1" w:rsidRPr="00D4636E" w:rsidSect="000F7D3C">
      <w:headerReference w:type="default" r:id="rId16"/>
      <w:pgSz w:w="11906" w:h="16838"/>
      <w:pgMar w:top="680" w:right="567" w:bottom="284" w:left="1701" w:header="357" w:footer="391"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98F" w:rsidRDefault="006D498F" w:rsidP="003C7DC1">
      <w:r>
        <w:separator/>
      </w:r>
    </w:p>
  </w:endnote>
  <w:endnote w:type="continuationSeparator" w:id="0">
    <w:p w:rsidR="006D498F" w:rsidRDefault="006D498F" w:rsidP="003C7D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98F" w:rsidRDefault="006D498F" w:rsidP="003C7DC1">
      <w:r>
        <w:separator/>
      </w:r>
    </w:p>
  </w:footnote>
  <w:footnote w:type="continuationSeparator" w:id="0">
    <w:p w:rsidR="006D498F" w:rsidRDefault="006D498F" w:rsidP="003C7D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DC1" w:rsidRDefault="00D0117C">
    <w:pPr>
      <w:framePr w:wrap="around" w:vAnchor="text" w:hAnchor="margin" w:xAlign="center" w:y="1"/>
    </w:pPr>
    <w:r>
      <w:rPr>
        <w:rStyle w:val="19"/>
      </w:rPr>
      <w:fldChar w:fldCharType="begin"/>
    </w:r>
    <w:r w:rsidR="000F0C4C">
      <w:rPr>
        <w:rStyle w:val="19"/>
      </w:rPr>
      <w:instrText xml:space="preserve">PAGE </w:instrText>
    </w:r>
    <w:r>
      <w:rPr>
        <w:rStyle w:val="19"/>
      </w:rPr>
      <w:fldChar w:fldCharType="separate"/>
    </w:r>
    <w:r w:rsidR="00016C17">
      <w:rPr>
        <w:rStyle w:val="19"/>
        <w:noProof/>
      </w:rPr>
      <w:t>17</w:t>
    </w:r>
    <w:r>
      <w:rPr>
        <w:rStyle w:val="19"/>
      </w:rPr>
      <w:fldChar w:fldCharType="end"/>
    </w:r>
  </w:p>
  <w:p w:rsidR="003C7DC1" w:rsidRDefault="003C7DC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366D5"/>
    <w:multiLevelType w:val="multilevel"/>
    <w:tmpl w:val="7C46E7D0"/>
    <w:lvl w:ilvl="0">
      <w:start w:val="1"/>
      <w:numFmt w:val="decimal"/>
      <w:lvlText w:val="%1."/>
      <w:lvlJc w:val="left"/>
      <w:pPr>
        <w:tabs>
          <w:tab w:val="left" w:pos="900"/>
        </w:tabs>
        <w:ind w:left="900" w:hanging="360"/>
      </w:pPr>
      <w:rPr>
        <w:b/>
      </w:rPr>
    </w:lvl>
    <w:lvl w:ilvl="1">
      <w:start w:val="2"/>
      <w:numFmt w:val="decimal"/>
      <w:lvlText w:val="%1.%2."/>
      <w:lvlJc w:val="left"/>
      <w:pPr>
        <w:ind w:left="900" w:hanging="360"/>
      </w:pPr>
      <w:rPr>
        <w:b/>
      </w:rPr>
    </w:lvl>
    <w:lvl w:ilvl="2">
      <w:start w:val="1"/>
      <w:numFmt w:val="decimal"/>
      <w:lvlText w:val="%1.%2.%3."/>
      <w:lvlJc w:val="left"/>
      <w:pPr>
        <w:ind w:left="1260" w:hanging="720"/>
      </w:pPr>
      <w:rPr>
        <w:b/>
      </w:rPr>
    </w:lvl>
    <w:lvl w:ilvl="3">
      <w:start w:val="1"/>
      <w:numFmt w:val="decimal"/>
      <w:lvlText w:val="%1.%2.%3.%4."/>
      <w:lvlJc w:val="left"/>
      <w:pPr>
        <w:ind w:left="1260" w:hanging="720"/>
      </w:pPr>
      <w:rPr>
        <w:b/>
      </w:rPr>
    </w:lvl>
    <w:lvl w:ilvl="4">
      <w:start w:val="1"/>
      <w:numFmt w:val="decimal"/>
      <w:lvlText w:val="%1.%2.%3.%4.%5."/>
      <w:lvlJc w:val="left"/>
      <w:pPr>
        <w:ind w:left="1620" w:hanging="1080"/>
      </w:pPr>
      <w:rPr>
        <w:b/>
      </w:rPr>
    </w:lvl>
    <w:lvl w:ilvl="5">
      <w:start w:val="1"/>
      <w:numFmt w:val="decimal"/>
      <w:lvlText w:val="%1.%2.%3.%4.%5.%6."/>
      <w:lvlJc w:val="left"/>
      <w:pPr>
        <w:ind w:left="1620" w:hanging="1080"/>
      </w:pPr>
      <w:rPr>
        <w:b/>
      </w:rPr>
    </w:lvl>
    <w:lvl w:ilvl="6">
      <w:start w:val="1"/>
      <w:numFmt w:val="decimal"/>
      <w:lvlText w:val="%1.%2.%3.%4.%5.%6.%7."/>
      <w:lvlJc w:val="left"/>
      <w:pPr>
        <w:ind w:left="1980" w:hanging="1440"/>
      </w:pPr>
      <w:rPr>
        <w:b/>
      </w:rPr>
    </w:lvl>
    <w:lvl w:ilvl="7">
      <w:start w:val="1"/>
      <w:numFmt w:val="decimal"/>
      <w:lvlText w:val="%1.%2.%3.%4.%5.%6.%7.%8."/>
      <w:lvlJc w:val="left"/>
      <w:pPr>
        <w:ind w:left="1980" w:hanging="1440"/>
      </w:pPr>
      <w:rPr>
        <w:b/>
      </w:rPr>
    </w:lvl>
    <w:lvl w:ilvl="8">
      <w:start w:val="1"/>
      <w:numFmt w:val="decimal"/>
      <w:lvlText w:val="%1.%2.%3.%4.%5.%6.%7.%8.%9."/>
      <w:lvlJc w:val="left"/>
      <w:pPr>
        <w:ind w:left="2340" w:hanging="1800"/>
      </w:pPr>
      <w:rPr>
        <w:b/>
      </w:rPr>
    </w:lvl>
  </w:abstractNum>
  <w:abstractNum w:abstractNumId="1">
    <w:nsid w:val="1A486AC0"/>
    <w:multiLevelType w:val="multilevel"/>
    <w:tmpl w:val="215647CC"/>
    <w:lvl w:ilvl="0">
      <w:start w:val="1"/>
      <w:numFmt w:val="upperRoman"/>
      <w:lvlText w:val="%1."/>
      <w:lvlJc w:val="right"/>
      <w:pPr>
        <w:tabs>
          <w:tab w:val="left" w:pos="720"/>
        </w:tabs>
        <w:ind w:left="720" w:hanging="18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9874793"/>
    <w:multiLevelType w:val="singleLevel"/>
    <w:tmpl w:val="04190013"/>
    <w:lvl w:ilvl="0">
      <w:start w:val="1"/>
      <w:numFmt w:val="upperRoman"/>
      <w:lvlText w:val="%1."/>
      <w:lvlJc w:val="right"/>
      <w:pPr>
        <w:tabs>
          <w:tab w:val="num" w:pos="720"/>
        </w:tabs>
        <w:ind w:left="720" w:hanging="180"/>
      </w:pPr>
      <w:rPr>
        <w:rFonts w:hint="default"/>
      </w:rPr>
    </w:lvl>
  </w:abstractNum>
  <w:abstractNum w:abstractNumId="3">
    <w:nsid w:val="62730F90"/>
    <w:multiLevelType w:val="multilevel"/>
    <w:tmpl w:val="645EC822"/>
    <w:lvl w:ilvl="0">
      <w:start w:val="5"/>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
    <w:nsid w:val="65EC6E62"/>
    <w:multiLevelType w:val="multilevel"/>
    <w:tmpl w:val="ED940114"/>
    <w:lvl w:ilvl="0">
      <w:start w:val="1"/>
      <w:numFmt w:val="decimal"/>
      <w:lvlText w:val=""/>
      <w:lvlJc w:val="left"/>
      <w:pPr>
        <w:tabs>
          <w:tab w:val="left" w:pos="0"/>
        </w:tabs>
        <w:ind w:left="432" w:hanging="432"/>
      </w:pPr>
    </w:lvl>
    <w:lvl w:ilvl="1">
      <w:start w:val="1"/>
      <w:numFmt w:val="decimal"/>
      <w:lvlText w:val=""/>
      <w:lvlJc w:val="left"/>
      <w:pPr>
        <w:tabs>
          <w:tab w:val="left" w:pos="0"/>
        </w:tabs>
        <w:ind w:left="576" w:hanging="576"/>
      </w:pPr>
    </w:lvl>
    <w:lvl w:ilvl="2">
      <w:start w:val="1"/>
      <w:numFmt w:val="decimal"/>
      <w:lvlText w:val=""/>
      <w:lvlJc w:val="left"/>
      <w:pPr>
        <w:tabs>
          <w:tab w:val="left" w:pos="0"/>
        </w:tabs>
        <w:ind w:left="720" w:hanging="720"/>
      </w:pPr>
    </w:lvl>
    <w:lvl w:ilvl="3">
      <w:start w:val="1"/>
      <w:numFmt w:val="decimal"/>
      <w:lvlText w:val=""/>
      <w:lvlJc w:val="left"/>
      <w:pPr>
        <w:tabs>
          <w:tab w:val="left" w:pos="0"/>
        </w:tabs>
        <w:ind w:left="864" w:hanging="864"/>
      </w:pPr>
    </w:lvl>
    <w:lvl w:ilvl="4">
      <w:start w:val="1"/>
      <w:numFmt w:val="decimal"/>
      <w:lvlText w:val=""/>
      <w:lvlJc w:val="left"/>
      <w:pPr>
        <w:tabs>
          <w:tab w:val="left" w:pos="0"/>
        </w:tabs>
        <w:ind w:left="1008" w:hanging="1008"/>
      </w:pPr>
    </w:lvl>
    <w:lvl w:ilvl="5">
      <w:start w:val="1"/>
      <w:numFmt w:val="decimal"/>
      <w:lvlText w:val=""/>
      <w:lvlJc w:val="left"/>
      <w:pPr>
        <w:tabs>
          <w:tab w:val="left" w:pos="0"/>
        </w:tabs>
        <w:ind w:left="1152" w:hanging="1152"/>
      </w:pPr>
    </w:lvl>
    <w:lvl w:ilvl="6">
      <w:start w:val="1"/>
      <w:numFmt w:val="decimal"/>
      <w:lvlText w:val=""/>
      <w:lvlJc w:val="left"/>
      <w:pPr>
        <w:tabs>
          <w:tab w:val="left" w:pos="0"/>
        </w:tabs>
        <w:ind w:left="1296" w:hanging="1296"/>
      </w:pPr>
    </w:lvl>
    <w:lvl w:ilvl="7">
      <w:start w:val="1"/>
      <w:numFmt w:val="decimal"/>
      <w:lvlText w:val=""/>
      <w:lvlJc w:val="left"/>
      <w:pPr>
        <w:tabs>
          <w:tab w:val="left" w:pos="0"/>
        </w:tabs>
        <w:ind w:left="1440" w:hanging="1440"/>
      </w:pPr>
    </w:lvl>
    <w:lvl w:ilvl="8">
      <w:start w:val="1"/>
      <w:numFmt w:val="decimal"/>
      <w:lvlText w:val=""/>
      <w:lvlJc w:val="left"/>
      <w:pPr>
        <w:tabs>
          <w:tab w:val="left" w:pos="0"/>
        </w:tabs>
        <w:ind w:left="1584" w:hanging="1584"/>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C7DC1"/>
    <w:rsid w:val="00001F02"/>
    <w:rsid w:val="00003822"/>
    <w:rsid w:val="00016C17"/>
    <w:rsid w:val="00051E55"/>
    <w:rsid w:val="00052970"/>
    <w:rsid w:val="00055BB5"/>
    <w:rsid w:val="00070450"/>
    <w:rsid w:val="00087E0B"/>
    <w:rsid w:val="000E167B"/>
    <w:rsid w:val="000E1844"/>
    <w:rsid w:val="000F0C4C"/>
    <w:rsid w:val="000F7D3C"/>
    <w:rsid w:val="00126176"/>
    <w:rsid w:val="00162ECC"/>
    <w:rsid w:val="001650B0"/>
    <w:rsid w:val="0016600E"/>
    <w:rsid w:val="0016605B"/>
    <w:rsid w:val="001A5278"/>
    <w:rsid w:val="001E051A"/>
    <w:rsid w:val="001E3884"/>
    <w:rsid w:val="001E7141"/>
    <w:rsid w:val="001E75C0"/>
    <w:rsid w:val="00247193"/>
    <w:rsid w:val="00277466"/>
    <w:rsid w:val="00291050"/>
    <w:rsid w:val="002B02C4"/>
    <w:rsid w:val="002D7D7A"/>
    <w:rsid w:val="00310278"/>
    <w:rsid w:val="003278FD"/>
    <w:rsid w:val="003435B9"/>
    <w:rsid w:val="00352898"/>
    <w:rsid w:val="00360254"/>
    <w:rsid w:val="00363554"/>
    <w:rsid w:val="003B12BF"/>
    <w:rsid w:val="003C3888"/>
    <w:rsid w:val="003C7DC1"/>
    <w:rsid w:val="003F133B"/>
    <w:rsid w:val="00412826"/>
    <w:rsid w:val="00425503"/>
    <w:rsid w:val="004560A6"/>
    <w:rsid w:val="00490ACD"/>
    <w:rsid w:val="00491D47"/>
    <w:rsid w:val="004B6266"/>
    <w:rsid w:val="004D72C0"/>
    <w:rsid w:val="004E0E41"/>
    <w:rsid w:val="005257EC"/>
    <w:rsid w:val="005C0857"/>
    <w:rsid w:val="005D70B6"/>
    <w:rsid w:val="005E3AAA"/>
    <w:rsid w:val="0061361E"/>
    <w:rsid w:val="00615D96"/>
    <w:rsid w:val="00647051"/>
    <w:rsid w:val="006776A5"/>
    <w:rsid w:val="00681B80"/>
    <w:rsid w:val="006D498F"/>
    <w:rsid w:val="00723694"/>
    <w:rsid w:val="0074119F"/>
    <w:rsid w:val="0074666B"/>
    <w:rsid w:val="00764669"/>
    <w:rsid w:val="00796FA1"/>
    <w:rsid w:val="007F31FF"/>
    <w:rsid w:val="00830FE2"/>
    <w:rsid w:val="00833448"/>
    <w:rsid w:val="008C5ABD"/>
    <w:rsid w:val="008D7AC0"/>
    <w:rsid w:val="008E7865"/>
    <w:rsid w:val="0094383C"/>
    <w:rsid w:val="00993467"/>
    <w:rsid w:val="009A4085"/>
    <w:rsid w:val="009B4B75"/>
    <w:rsid w:val="00A028F6"/>
    <w:rsid w:val="00A13851"/>
    <w:rsid w:val="00A518B9"/>
    <w:rsid w:val="00A83790"/>
    <w:rsid w:val="00A911E2"/>
    <w:rsid w:val="00AE65BC"/>
    <w:rsid w:val="00AF3A90"/>
    <w:rsid w:val="00B55D57"/>
    <w:rsid w:val="00B62989"/>
    <w:rsid w:val="00B84EEB"/>
    <w:rsid w:val="00B86E70"/>
    <w:rsid w:val="00BB7FC3"/>
    <w:rsid w:val="00BF0097"/>
    <w:rsid w:val="00C37F81"/>
    <w:rsid w:val="00C37FA6"/>
    <w:rsid w:val="00C4023F"/>
    <w:rsid w:val="00C65E2B"/>
    <w:rsid w:val="00C70FA8"/>
    <w:rsid w:val="00C75A60"/>
    <w:rsid w:val="00CE7020"/>
    <w:rsid w:val="00D0117C"/>
    <w:rsid w:val="00D4636E"/>
    <w:rsid w:val="00D96ABA"/>
    <w:rsid w:val="00DB126E"/>
    <w:rsid w:val="00DC04CD"/>
    <w:rsid w:val="00DD0C3B"/>
    <w:rsid w:val="00E0005E"/>
    <w:rsid w:val="00E75603"/>
    <w:rsid w:val="00ED0197"/>
    <w:rsid w:val="00EE73A2"/>
    <w:rsid w:val="00EF086E"/>
    <w:rsid w:val="00F10090"/>
    <w:rsid w:val="00F55563"/>
    <w:rsid w:val="00F6222A"/>
    <w:rsid w:val="00F7020B"/>
    <w:rsid w:val="00FA19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3C7DC1"/>
    <w:rPr>
      <w:sz w:val="24"/>
    </w:rPr>
  </w:style>
  <w:style w:type="paragraph" w:styleId="10">
    <w:name w:val="heading 1"/>
    <w:basedOn w:val="a"/>
    <w:next w:val="a"/>
    <w:link w:val="11"/>
    <w:uiPriority w:val="9"/>
    <w:qFormat/>
    <w:rsid w:val="003C7DC1"/>
    <w:pPr>
      <w:keepNext/>
      <w:spacing w:before="240" w:after="60"/>
      <w:outlineLvl w:val="0"/>
    </w:pPr>
    <w:rPr>
      <w:rFonts w:ascii="Cambria" w:hAnsi="Cambria"/>
      <w:b/>
      <w:sz w:val="32"/>
    </w:rPr>
  </w:style>
  <w:style w:type="paragraph" w:styleId="2">
    <w:name w:val="heading 2"/>
    <w:basedOn w:val="a"/>
    <w:next w:val="a"/>
    <w:link w:val="20"/>
    <w:uiPriority w:val="9"/>
    <w:qFormat/>
    <w:rsid w:val="003C7DC1"/>
    <w:pPr>
      <w:keepNext/>
      <w:jc w:val="center"/>
      <w:outlineLvl w:val="1"/>
    </w:pPr>
    <w:rPr>
      <w:sz w:val="26"/>
    </w:rPr>
  </w:style>
  <w:style w:type="paragraph" w:styleId="3">
    <w:name w:val="heading 3"/>
    <w:next w:val="a"/>
    <w:link w:val="30"/>
    <w:uiPriority w:val="9"/>
    <w:qFormat/>
    <w:rsid w:val="003C7DC1"/>
    <w:pPr>
      <w:spacing w:before="120" w:after="120"/>
      <w:jc w:val="both"/>
      <w:outlineLvl w:val="2"/>
    </w:pPr>
    <w:rPr>
      <w:rFonts w:ascii="XO Thames" w:hAnsi="XO Thames"/>
      <w:b/>
      <w:sz w:val="26"/>
    </w:rPr>
  </w:style>
  <w:style w:type="paragraph" w:styleId="4">
    <w:name w:val="heading 4"/>
    <w:next w:val="a"/>
    <w:link w:val="40"/>
    <w:uiPriority w:val="9"/>
    <w:qFormat/>
    <w:rsid w:val="003C7DC1"/>
    <w:pPr>
      <w:spacing w:before="120" w:after="120"/>
      <w:jc w:val="both"/>
      <w:outlineLvl w:val="3"/>
    </w:pPr>
    <w:rPr>
      <w:rFonts w:ascii="XO Thames" w:hAnsi="XO Thames"/>
      <w:b/>
      <w:sz w:val="24"/>
    </w:rPr>
  </w:style>
  <w:style w:type="paragraph" w:styleId="5">
    <w:name w:val="heading 5"/>
    <w:next w:val="a"/>
    <w:link w:val="50"/>
    <w:uiPriority w:val="9"/>
    <w:qFormat/>
    <w:rsid w:val="003C7DC1"/>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C7DC1"/>
    <w:rPr>
      <w:sz w:val="24"/>
    </w:rPr>
  </w:style>
  <w:style w:type="paragraph" w:styleId="21">
    <w:name w:val="toc 2"/>
    <w:next w:val="a"/>
    <w:link w:val="22"/>
    <w:uiPriority w:val="39"/>
    <w:rsid w:val="003C7DC1"/>
    <w:pPr>
      <w:ind w:left="200"/>
    </w:pPr>
    <w:rPr>
      <w:rFonts w:ascii="XO Thames" w:hAnsi="XO Thames"/>
      <w:sz w:val="28"/>
    </w:rPr>
  </w:style>
  <w:style w:type="character" w:customStyle="1" w:styleId="22">
    <w:name w:val="Оглавление 2 Знак"/>
    <w:link w:val="21"/>
    <w:rsid w:val="003C7DC1"/>
    <w:rPr>
      <w:rFonts w:ascii="XO Thames" w:hAnsi="XO Thames"/>
      <w:sz w:val="28"/>
    </w:rPr>
  </w:style>
  <w:style w:type="paragraph" w:styleId="41">
    <w:name w:val="toc 4"/>
    <w:next w:val="a"/>
    <w:link w:val="42"/>
    <w:uiPriority w:val="39"/>
    <w:rsid w:val="003C7DC1"/>
    <w:pPr>
      <w:ind w:left="600"/>
    </w:pPr>
    <w:rPr>
      <w:rFonts w:ascii="XO Thames" w:hAnsi="XO Thames"/>
      <w:sz w:val="28"/>
    </w:rPr>
  </w:style>
  <w:style w:type="character" w:customStyle="1" w:styleId="42">
    <w:name w:val="Оглавление 4 Знак"/>
    <w:link w:val="41"/>
    <w:rsid w:val="003C7DC1"/>
    <w:rPr>
      <w:rFonts w:ascii="XO Thames" w:hAnsi="XO Thames"/>
      <w:sz w:val="28"/>
    </w:rPr>
  </w:style>
  <w:style w:type="paragraph" w:styleId="6">
    <w:name w:val="toc 6"/>
    <w:next w:val="a"/>
    <w:link w:val="60"/>
    <w:uiPriority w:val="39"/>
    <w:rsid w:val="003C7DC1"/>
    <w:pPr>
      <w:ind w:left="1000"/>
    </w:pPr>
    <w:rPr>
      <w:rFonts w:ascii="XO Thames" w:hAnsi="XO Thames"/>
      <w:sz w:val="28"/>
    </w:rPr>
  </w:style>
  <w:style w:type="character" w:customStyle="1" w:styleId="60">
    <w:name w:val="Оглавление 6 Знак"/>
    <w:link w:val="6"/>
    <w:rsid w:val="003C7DC1"/>
    <w:rPr>
      <w:rFonts w:ascii="XO Thames" w:hAnsi="XO Thames"/>
      <w:sz w:val="28"/>
    </w:rPr>
  </w:style>
  <w:style w:type="paragraph" w:styleId="7">
    <w:name w:val="toc 7"/>
    <w:next w:val="a"/>
    <w:link w:val="70"/>
    <w:uiPriority w:val="39"/>
    <w:rsid w:val="003C7DC1"/>
    <w:pPr>
      <w:ind w:left="1200"/>
    </w:pPr>
    <w:rPr>
      <w:rFonts w:ascii="XO Thames" w:hAnsi="XO Thames"/>
      <w:sz w:val="28"/>
    </w:rPr>
  </w:style>
  <w:style w:type="character" w:customStyle="1" w:styleId="70">
    <w:name w:val="Оглавление 7 Знак"/>
    <w:link w:val="7"/>
    <w:rsid w:val="003C7DC1"/>
    <w:rPr>
      <w:rFonts w:ascii="XO Thames" w:hAnsi="XO Thames"/>
      <w:sz w:val="28"/>
    </w:rPr>
  </w:style>
  <w:style w:type="paragraph" w:styleId="a3">
    <w:name w:val="header"/>
    <w:basedOn w:val="a"/>
    <w:link w:val="a4"/>
    <w:rsid w:val="003C7DC1"/>
    <w:pPr>
      <w:tabs>
        <w:tab w:val="center" w:pos="4677"/>
        <w:tab w:val="right" w:pos="9355"/>
      </w:tabs>
    </w:pPr>
  </w:style>
  <w:style w:type="character" w:customStyle="1" w:styleId="a4">
    <w:name w:val="Верхний колонтитул Знак"/>
    <w:basedOn w:val="1"/>
    <w:link w:val="a3"/>
    <w:rsid w:val="003C7DC1"/>
    <w:rPr>
      <w:sz w:val="24"/>
    </w:rPr>
  </w:style>
  <w:style w:type="paragraph" w:customStyle="1" w:styleId="12">
    <w:name w:val="Обычный1"/>
    <w:link w:val="13"/>
    <w:rsid w:val="003C7DC1"/>
    <w:rPr>
      <w:sz w:val="24"/>
    </w:rPr>
  </w:style>
  <w:style w:type="character" w:customStyle="1" w:styleId="13">
    <w:name w:val="Обычный1"/>
    <w:link w:val="12"/>
    <w:rsid w:val="003C7DC1"/>
    <w:rPr>
      <w:sz w:val="24"/>
    </w:rPr>
  </w:style>
  <w:style w:type="paragraph" w:customStyle="1" w:styleId="Endnote">
    <w:name w:val="Endnote"/>
    <w:link w:val="Endnote0"/>
    <w:rsid w:val="003C7DC1"/>
    <w:pPr>
      <w:ind w:firstLine="851"/>
      <w:jc w:val="both"/>
    </w:pPr>
    <w:rPr>
      <w:rFonts w:ascii="XO Thames" w:hAnsi="XO Thames"/>
      <w:sz w:val="22"/>
    </w:rPr>
  </w:style>
  <w:style w:type="character" w:customStyle="1" w:styleId="Endnote0">
    <w:name w:val="Endnote"/>
    <w:link w:val="Endnote"/>
    <w:rsid w:val="003C7DC1"/>
    <w:rPr>
      <w:rFonts w:ascii="XO Thames" w:hAnsi="XO Thames"/>
      <w:sz w:val="22"/>
    </w:rPr>
  </w:style>
  <w:style w:type="character" w:customStyle="1" w:styleId="30">
    <w:name w:val="Заголовок 3 Знак"/>
    <w:link w:val="3"/>
    <w:rsid w:val="003C7DC1"/>
    <w:rPr>
      <w:rFonts w:ascii="XO Thames" w:hAnsi="XO Thames"/>
      <w:b/>
      <w:sz w:val="26"/>
    </w:rPr>
  </w:style>
  <w:style w:type="paragraph" w:customStyle="1" w:styleId="ConsPlusCell">
    <w:name w:val="ConsPlusCell"/>
    <w:link w:val="ConsPlusCell0"/>
    <w:rsid w:val="003C7DC1"/>
    <w:rPr>
      <w:sz w:val="26"/>
    </w:rPr>
  </w:style>
  <w:style w:type="character" w:customStyle="1" w:styleId="ConsPlusCell0">
    <w:name w:val="ConsPlusCell"/>
    <w:link w:val="ConsPlusCell"/>
    <w:rsid w:val="003C7DC1"/>
    <w:rPr>
      <w:sz w:val="26"/>
    </w:rPr>
  </w:style>
  <w:style w:type="paragraph" w:customStyle="1" w:styleId="14">
    <w:name w:val="Гиперссылка1"/>
    <w:link w:val="15"/>
    <w:rsid w:val="003C7DC1"/>
    <w:rPr>
      <w:color w:val="0000FF"/>
      <w:u w:val="single"/>
    </w:rPr>
  </w:style>
  <w:style w:type="character" w:customStyle="1" w:styleId="15">
    <w:name w:val="Гиперссылка1"/>
    <w:link w:val="14"/>
    <w:rsid w:val="003C7DC1"/>
    <w:rPr>
      <w:color w:val="0000FF"/>
      <w:u w:val="single"/>
    </w:rPr>
  </w:style>
  <w:style w:type="paragraph" w:customStyle="1" w:styleId="Iauiue">
    <w:name w:val="Iau?iue"/>
    <w:link w:val="Iauiue0"/>
    <w:rsid w:val="003C7DC1"/>
    <w:rPr>
      <w:sz w:val="26"/>
    </w:rPr>
  </w:style>
  <w:style w:type="character" w:customStyle="1" w:styleId="Iauiue0">
    <w:name w:val="Iau?iue"/>
    <w:link w:val="Iauiue"/>
    <w:rsid w:val="003C7DC1"/>
    <w:rPr>
      <w:sz w:val="26"/>
    </w:rPr>
  </w:style>
  <w:style w:type="paragraph" w:styleId="a5">
    <w:name w:val="Balloon Text"/>
    <w:basedOn w:val="a"/>
    <w:link w:val="a6"/>
    <w:rsid w:val="003C7DC1"/>
    <w:rPr>
      <w:rFonts w:ascii="Tahoma" w:hAnsi="Tahoma"/>
      <w:sz w:val="16"/>
    </w:rPr>
  </w:style>
  <w:style w:type="character" w:customStyle="1" w:styleId="a6">
    <w:name w:val="Текст выноски Знак"/>
    <w:basedOn w:val="1"/>
    <w:link w:val="a5"/>
    <w:rsid w:val="003C7DC1"/>
    <w:rPr>
      <w:rFonts w:ascii="Tahoma" w:hAnsi="Tahoma"/>
      <w:sz w:val="16"/>
    </w:rPr>
  </w:style>
  <w:style w:type="paragraph" w:customStyle="1" w:styleId="16">
    <w:name w:val="Основной шрифт абзаца1"/>
    <w:rsid w:val="003C7DC1"/>
  </w:style>
  <w:style w:type="paragraph" w:styleId="a7">
    <w:name w:val="Normal (Web)"/>
    <w:basedOn w:val="a"/>
    <w:link w:val="a8"/>
    <w:uiPriority w:val="99"/>
    <w:rsid w:val="003C7DC1"/>
    <w:pPr>
      <w:spacing w:beforeAutospacing="1" w:afterAutospacing="1"/>
    </w:pPr>
  </w:style>
  <w:style w:type="character" w:customStyle="1" w:styleId="a8">
    <w:name w:val="Обычный (веб) Знак"/>
    <w:basedOn w:val="1"/>
    <w:link w:val="a7"/>
    <w:rsid w:val="003C7DC1"/>
    <w:rPr>
      <w:sz w:val="24"/>
    </w:rPr>
  </w:style>
  <w:style w:type="paragraph" w:customStyle="1" w:styleId="ConsPlusTitle">
    <w:name w:val="ConsPlusTitle"/>
    <w:link w:val="ConsPlusTitle0"/>
    <w:rsid w:val="003C7DC1"/>
    <w:pPr>
      <w:widowControl w:val="0"/>
    </w:pPr>
    <w:rPr>
      <w:rFonts w:ascii="Arial" w:hAnsi="Arial"/>
      <w:b/>
    </w:rPr>
  </w:style>
  <w:style w:type="character" w:customStyle="1" w:styleId="ConsPlusTitle0">
    <w:name w:val="ConsPlusTitle"/>
    <w:link w:val="ConsPlusTitle"/>
    <w:rsid w:val="003C7DC1"/>
    <w:rPr>
      <w:rFonts w:ascii="Arial" w:hAnsi="Arial"/>
      <w:b/>
    </w:rPr>
  </w:style>
  <w:style w:type="paragraph" w:styleId="a9">
    <w:name w:val="Body Text"/>
    <w:basedOn w:val="a"/>
    <w:link w:val="aa"/>
    <w:rsid w:val="003C7DC1"/>
    <w:pPr>
      <w:spacing w:after="120"/>
    </w:pPr>
  </w:style>
  <w:style w:type="character" w:customStyle="1" w:styleId="aa">
    <w:name w:val="Основной текст Знак"/>
    <w:basedOn w:val="1"/>
    <w:link w:val="a9"/>
    <w:rsid w:val="003C7DC1"/>
    <w:rPr>
      <w:sz w:val="24"/>
    </w:rPr>
  </w:style>
  <w:style w:type="paragraph" w:customStyle="1" w:styleId="23">
    <w:name w:val="Знак Знак2 Знак Знак Знак Знак"/>
    <w:basedOn w:val="a"/>
    <w:link w:val="24"/>
    <w:rsid w:val="003C7DC1"/>
    <w:pPr>
      <w:spacing w:after="160" w:line="240" w:lineRule="exact"/>
    </w:pPr>
    <w:rPr>
      <w:rFonts w:ascii="Verdana" w:hAnsi="Verdana"/>
    </w:rPr>
  </w:style>
  <w:style w:type="character" w:customStyle="1" w:styleId="24">
    <w:name w:val="Знак Знак2 Знак Знак Знак Знак"/>
    <w:basedOn w:val="1"/>
    <w:link w:val="23"/>
    <w:rsid w:val="003C7DC1"/>
    <w:rPr>
      <w:rFonts w:ascii="Verdana" w:hAnsi="Verdana"/>
      <w:sz w:val="24"/>
    </w:rPr>
  </w:style>
  <w:style w:type="paragraph" w:styleId="ab">
    <w:name w:val="footer"/>
    <w:basedOn w:val="a"/>
    <w:link w:val="ac"/>
    <w:rsid w:val="003C7DC1"/>
    <w:pPr>
      <w:tabs>
        <w:tab w:val="center" w:pos="4677"/>
        <w:tab w:val="right" w:pos="9355"/>
      </w:tabs>
    </w:pPr>
  </w:style>
  <w:style w:type="character" w:customStyle="1" w:styleId="ac">
    <w:name w:val="Нижний колонтитул Знак"/>
    <w:basedOn w:val="1"/>
    <w:link w:val="ab"/>
    <w:rsid w:val="003C7DC1"/>
    <w:rPr>
      <w:sz w:val="24"/>
    </w:rPr>
  </w:style>
  <w:style w:type="paragraph" w:styleId="25">
    <w:name w:val="Body Text Indent 2"/>
    <w:basedOn w:val="a"/>
    <w:link w:val="26"/>
    <w:rsid w:val="003C7DC1"/>
    <w:pPr>
      <w:ind w:firstLine="720"/>
      <w:jc w:val="both"/>
    </w:pPr>
  </w:style>
  <w:style w:type="character" w:customStyle="1" w:styleId="26">
    <w:name w:val="Основной текст с отступом 2 Знак"/>
    <w:basedOn w:val="1"/>
    <w:link w:val="25"/>
    <w:rsid w:val="003C7DC1"/>
    <w:rPr>
      <w:sz w:val="24"/>
    </w:rPr>
  </w:style>
  <w:style w:type="paragraph" w:styleId="31">
    <w:name w:val="toc 3"/>
    <w:next w:val="a"/>
    <w:link w:val="32"/>
    <w:uiPriority w:val="39"/>
    <w:rsid w:val="003C7DC1"/>
    <w:pPr>
      <w:ind w:left="400"/>
    </w:pPr>
    <w:rPr>
      <w:rFonts w:ascii="XO Thames" w:hAnsi="XO Thames"/>
      <w:sz w:val="28"/>
    </w:rPr>
  </w:style>
  <w:style w:type="character" w:customStyle="1" w:styleId="32">
    <w:name w:val="Оглавление 3 Знак"/>
    <w:link w:val="31"/>
    <w:rsid w:val="003C7DC1"/>
    <w:rPr>
      <w:rFonts w:ascii="XO Thames" w:hAnsi="XO Thames"/>
      <w:sz w:val="28"/>
    </w:rPr>
  </w:style>
  <w:style w:type="paragraph" w:customStyle="1" w:styleId="17">
    <w:name w:val="Номер страницы1"/>
    <w:basedOn w:val="18"/>
    <w:link w:val="19"/>
    <w:rsid w:val="003C7DC1"/>
  </w:style>
  <w:style w:type="character" w:customStyle="1" w:styleId="19">
    <w:name w:val="Номер страницы1"/>
    <w:basedOn w:val="1a"/>
    <w:link w:val="17"/>
    <w:rsid w:val="003C7DC1"/>
  </w:style>
  <w:style w:type="character" w:customStyle="1" w:styleId="50">
    <w:name w:val="Заголовок 5 Знак"/>
    <w:link w:val="5"/>
    <w:rsid w:val="003C7DC1"/>
    <w:rPr>
      <w:rFonts w:ascii="XO Thames" w:hAnsi="XO Thames"/>
      <w:b/>
      <w:sz w:val="22"/>
    </w:rPr>
  </w:style>
  <w:style w:type="paragraph" w:customStyle="1" w:styleId="xl153">
    <w:name w:val="xl153"/>
    <w:basedOn w:val="a"/>
    <w:link w:val="xl1530"/>
    <w:rsid w:val="003C7DC1"/>
    <w:pPr>
      <w:spacing w:beforeAutospacing="1" w:afterAutospacing="1"/>
      <w:jc w:val="center"/>
    </w:pPr>
    <w:rPr>
      <w:b/>
    </w:rPr>
  </w:style>
  <w:style w:type="character" w:customStyle="1" w:styleId="xl1530">
    <w:name w:val="xl153"/>
    <w:basedOn w:val="1"/>
    <w:link w:val="xl153"/>
    <w:rsid w:val="003C7DC1"/>
    <w:rPr>
      <w:b/>
      <w:sz w:val="24"/>
    </w:rPr>
  </w:style>
  <w:style w:type="paragraph" w:styleId="33">
    <w:name w:val="Body Text 3"/>
    <w:basedOn w:val="a"/>
    <w:link w:val="34"/>
    <w:rsid w:val="003C7DC1"/>
    <w:pPr>
      <w:spacing w:after="120"/>
    </w:pPr>
    <w:rPr>
      <w:sz w:val="16"/>
    </w:rPr>
  </w:style>
  <w:style w:type="character" w:customStyle="1" w:styleId="34">
    <w:name w:val="Основной текст 3 Знак"/>
    <w:basedOn w:val="1"/>
    <w:link w:val="33"/>
    <w:rsid w:val="003C7DC1"/>
    <w:rPr>
      <w:sz w:val="16"/>
    </w:rPr>
  </w:style>
  <w:style w:type="character" w:customStyle="1" w:styleId="11">
    <w:name w:val="Заголовок 1 Знак"/>
    <w:basedOn w:val="1"/>
    <w:link w:val="10"/>
    <w:rsid w:val="003C7DC1"/>
    <w:rPr>
      <w:rFonts w:ascii="Cambria" w:hAnsi="Cambria"/>
      <w:b/>
      <w:sz w:val="32"/>
    </w:rPr>
  </w:style>
  <w:style w:type="paragraph" w:customStyle="1" w:styleId="1b">
    <w:name w:val="Строгий1"/>
    <w:link w:val="1c"/>
    <w:rsid w:val="003C7DC1"/>
    <w:rPr>
      <w:b/>
    </w:rPr>
  </w:style>
  <w:style w:type="character" w:customStyle="1" w:styleId="1c">
    <w:name w:val="Строгий1"/>
    <w:link w:val="1b"/>
    <w:rsid w:val="003C7DC1"/>
    <w:rPr>
      <w:b/>
    </w:rPr>
  </w:style>
  <w:style w:type="paragraph" w:customStyle="1" w:styleId="ConsNonformat">
    <w:name w:val="ConsNonformat"/>
    <w:link w:val="ConsNonformat0"/>
    <w:rsid w:val="003C7DC1"/>
    <w:pPr>
      <w:widowControl w:val="0"/>
    </w:pPr>
    <w:rPr>
      <w:rFonts w:ascii="Courier New" w:hAnsi="Courier New"/>
    </w:rPr>
  </w:style>
  <w:style w:type="character" w:customStyle="1" w:styleId="ConsNonformat0">
    <w:name w:val="ConsNonformat"/>
    <w:link w:val="ConsNonformat"/>
    <w:rsid w:val="003C7DC1"/>
    <w:rPr>
      <w:rFonts w:ascii="Courier New" w:hAnsi="Courier New"/>
    </w:rPr>
  </w:style>
  <w:style w:type="paragraph" w:customStyle="1" w:styleId="27">
    <w:name w:val="Гиперссылка2"/>
    <w:link w:val="ad"/>
    <w:rsid w:val="003C7DC1"/>
    <w:rPr>
      <w:color w:val="0000FF"/>
      <w:u w:val="single"/>
    </w:rPr>
  </w:style>
  <w:style w:type="character" w:styleId="ad">
    <w:name w:val="Hyperlink"/>
    <w:link w:val="27"/>
    <w:rsid w:val="003C7DC1"/>
    <w:rPr>
      <w:color w:val="0000FF"/>
      <w:u w:val="single"/>
    </w:rPr>
  </w:style>
  <w:style w:type="paragraph" w:customStyle="1" w:styleId="Footnote">
    <w:name w:val="Footnote"/>
    <w:link w:val="Footnote0"/>
    <w:rsid w:val="003C7DC1"/>
    <w:pPr>
      <w:ind w:firstLine="851"/>
      <w:jc w:val="both"/>
    </w:pPr>
    <w:rPr>
      <w:rFonts w:ascii="XO Thames" w:hAnsi="XO Thames"/>
      <w:sz w:val="22"/>
    </w:rPr>
  </w:style>
  <w:style w:type="character" w:customStyle="1" w:styleId="Footnote0">
    <w:name w:val="Footnote"/>
    <w:link w:val="Footnote"/>
    <w:rsid w:val="003C7DC1"/>
    <w:rPr>
      <w:rFonts w:ascii="XO Thames" w:hAnsi="XO Thames"/>
      <w:sz w:val="22"/>
    </w:rPr>
  </w:style>
  <w:style w:type="paragraph" w:styleId="1d">
    <w:name w:val="toc 1"/>
    <w:next w:val="a"/>
    <w:link w:val="1e"/>
    <w:uiPriority w:val="39"/>
    <w:rsid w:val="003C7DC1"/>
    <w:rPr>
      <w:rFonts w:ascii="XO Thames" w:hAnsi="XO Thames"/>
      <w:b/>
      <w:sz w:val="28"/>
    </w:rPr>
  </w:style>
  <w:style w:type="character" w:customStyle="1" w:styleId="1e">
    <w:name w:val="Оглавление 1 Знак"/>
    <w:link w:val="1d"/>
    <w:rsid w:val="003C7DC1"/>
    <w:rPr>
      <w:rFonts w:ascii="XO Thames" w:hAnsi="XO Thames"/>
      <w:b/>
      <w:sz w:val="28"/>
    </w:rPr>
  </w:style>
  <w:style w:type="paragraph" w:customStyle="1" w:styleId="1f">
    <w:name w:val="Гиперссылка1"/>
    <w:link w:val="1f0"/>
    <w:rsid w:val="003C7DC1"/>
    <w:rPr>
      <w:color w:val="0000FF"/>
      <w:u w:val="single"/>
    </w:rPr>
  </w:style>
  <w:style w:type="character" w:customStyle="1" w:styleId="1f0">
    <w:name w:val="Гиперссылка1"/>
    <w:link w:val="1f"/>
    <w:rsid w:val="003C7DC1"/>
    <w:rPr>
      <w:color w:val="0000FF"/>
      <w:u w:val="single"/>
    </w:rPr>
  </w:style>
  <w:style w:type="paragraph" w:customStyle="1" w:styleId="HeaderandFooter">
    <w:name w:val="Header and Footer"/>
    <w:link w:val="HeaderandFooter0"/>
    <w:rsid w:val="003C7DC1"/>
    <w:pPr>
      <w:jc w:val="both"/>
    </w:pPr>
    <w:rPr>
      <w:rFonts w:ascii="XO Thames" w:hAnsi="XO Thames"/>
    </w:rPr>
  </w:style>
  <w:style w:type="character" w:customStyle="1" w:styleId="HeaderandFooter0">
    <w:name w:val="Header and Footer"/>
    <w:link w:val="HeaderandFooter"/>
    <w:rsid w:val="003C7DC1"/>
    <w:rPr>
      <w:rFonts w:ascii="XO Thames" w:hAnsi="XO Thames"/>
    </w:rPr>
  </w:style>
  <w:style w:type="paragraph" w:styleId="9">
    <w:name w:val="toc 9"/>
    <w:next w:val="a"/>
    <w:link w:val="90"/>
    <w:uiPriority w:val="39"/>
    <w:rsid w:val="003C7DC1"/>
    <w:pPr>
      <w:ind w:left="1600"/>
    </w:pPr>
    <w:rPr>
      <w:rFonts w:ascii="XO Thames" w:hAnsi="XO Thames"/>
      <w:sz w:val="28"/>
    </w:rPr>
  </w:style>
  <w:style w:type="character" w:customStyle="1" w:styleId="90">
    <w:name w:val="Оглавление 9 Знак"/>
    <w:link w:val="9"/>
    <w:rsid w:val="003C7DC1"/>
    <w:rPr>
      <w:rFonts w:ascii="XO Thames" w:hAnsi="XO Thames"/>
      <w:sz w:val="28"/>
    </w:rPr>
  </w:style>
  <w:style w:type="paragraph" w:styleId="ae">
    <w:name w:val="List Paragraph"/>
    <w:basedOn w:val="a"/>
    <w:link w:val="af"/>
    <w:rsid w:val="003C7DC1"/>
    <w:pPr>
      <w:ind w:left="720"/>
      <w:contextualSpacing/>
    </w:pPr>
    <w:rPr>
      <w:sz w:val="20"/>
    </w:rPr>
  </w:style>
  <w:style w:type="character" w:customStyle="1" w:styleId="af">
    <w:name w:val="Абзац списка Знак"/>
    <w:basedOn w:val="1"/>
    <w:link w:val="ae"/>
    <w:rsid w:val="003C7DC1"/>
    <w:rPr>
      <w:sz w:val="20"/>
    </w:rPr>
  </w:style>
  <w:style w:type="paragraph" w:styleId="35">
    <w:name w:val="List 3"/>
    <w:basedOn w:val="a"/>
    <w:link w:val="36"/>
    <w:rsid w:val="003C7DC1"/>
    <w:pPr>
      <w:ind w:left="1080" w:hanging="360"/>
    </w:pPr>
    <w:rPr>
      <w:sz w:val="20"/>
    </w:rPr>
  </w:style>
  <w:style w:type="character" w:customStyle="1" w:styleId="36">
    <w:name w:val="Список 3 Знак"/>
    <w:basedOn w:val="1"/>
    <w:link w:val="35"/>
    <w:rsid w:val="003C7DC1"/>
    <w:rPr>
      <w:sz w:val="20"/>
    </w:rPr>
  </w:style>
  <w:style w:type="paragraph" w:customStyle="1" w:styleId="18">
    <w:name w:val="Основной шрифт абзаца1"/>
    <w:link w:val="1a"/>
    <w:rsid w:val="003C7DC1"/>
  </w:style>
  <w:style w:type="character" w:customStyle="1" w:styleId="1a">
    <w:name w:val="Основной шрифт абзаца1"/>
    <w:link w:val="18"/>
    <w:rsid w:val="003C7DC1"/>
  </w:style>
  <w:style w:type="paragraph" w:styleId="8">
    <w:name w:val="toc 8"/>
    <w:next w:val="a"/>
    <w:link w:val="80"/>
    <w:uiPriority w:val="39"/>
    <w:rsid w:val="003C7DC1"/>
    <w:pPr>
      <w:ind w:left="1400"/>
    </w:pPr>
    <w:rPr>
      <w:rFonts w:ascii="XO Thames" w:hAnsi="XO Thames"/>
      <w:sz w:val="28"/>
    </w:rPr>
  </w:style>
  <w:style w:type="character" w:customStyle="1" w:styleId="80">
    <w:name w:val="Оглавление 8 Знак"/>
    <w:link w:val="8"/>
    <w:rsid w:val="003C7DC1"/>
    <w:rPr>
      <w:rFonts w:ascii="XO Thames" w:hAnsi="XO Thames"/>
      <w:sz w:val="28"/>
    </w:rPr>
  </w:style>
  <w:style w:type="paragraph" w:customStyle="1" w:styleId="1f1">
    <w:name w:val="Обычный1"/>
    <w:link w:val="1f2"/>
    <w:rsid w:val="003C7DC1"/>
    <w:rPr>
      <w:sz w:val="24"/>
    </w:rPr>
  </w:style>
  <w:style w:type="character" w:customStyle="1" w:styleId="1f2">
    <w:name w:val="Обычный1"/>
    <w:link w:val="1f1"/>
    <w:rsid w:val="003C7DC1"/>
    <w:rPr>
      <w:sz w:val="24"/>
    </w:rPr>
  </w:style>
  <w:style w:type="paragraph" w:customStyle="1" w:styleId="28">
    <w:name w:val="Основной шрифт абзаца2"/>
    <w:link w:val="29"/>
    <w:rsid w:val="003C7DC1"/>
  </w:style>
  <w:style w:type="character" w:customStyle="1" w:styleId="29">
    <w:name w:val="Основной шрифт абзаца2"/>
    <w:link w:val="28"/>
    <w:rsid w:val="003C7DC1"/>
  </w:style>
  <w:style w:type="paragraph" w:styleId="51">
    <w:name w:val="toc 5"/>
    <w:next w:val="a"/>
    <w:link w:val="52"/>
    <w:uiPriority w:val="39"/>
    <w:rsid w:val="003C7DC1"/>
    <w:pPr>
      <w:ind w:left="800"/>
    </w:pPr>
    <w:rPr>
      <w:rFonts w:ascii="XO Thames" w:hAnsi="XO Thames"/>
      <w:sz w:val="28"/>
    </w:rPr>
  </w:style>
  <w:style w:type="character" w:customStyle="1" w:styleId="52">
    <w:name w:val="Оглавление 5 Знак"/>
    <w:link w:val="51"/>
    <w:rsid w:val="003C7DC1"/>
    <w:rPr>
      <w:rFonts w:ascii="XO Thames" w:hAnsi="XO Thames"/>
      <w:sz w:val="28"/>
    </w:rPr>
  </w:style>
  <w:style w:type="paragraph" w:styleId="2a">
    <w:name w:val="Body Text 2"/>
    <w:basedOn w:val="a"/>
    <w:link w:val="2b"/>
    <w:rsid w:val="003C7DC1"/>
    <w:pPr>
      <w:spacing w:after="120" w:line="480" w:lineRule="auto"/>
    </w:pPr>
  </w:style>
  <w:style w:type="character" w:customStyle="1" w:styleId="2b">
    <w:name w:val="Основной текст 2 Знак"/>
    <w:basedOn w:val="1"/>
    <w:link w:val="2a"/>
    <w:rsid w:val="003C7DC1"/>
    <w:rPr>
      <w:sz w:val="24"/>
    </w:rPr>
  </w:style>
  <w:style w:type="paragraph" w:styleId="af0">
    <w:name w:val="Subtitle"/>
    <w:next w:val="a"/>
    <w:link w:val="af1"/>
    <w:uiPriority w:val="11"/>
    <w:qFormat/>
    <w:rsid w:val="003C7DC1"/>
    <w:pPr>
      <w:jc w:val="both"/>
    </w:pPr>
    <w:rPr>
      <w:rFonts w:ascii="XO Thames" w:hAnsi="XO Thames"/>
      <w:i/>
      <w:sz w:val="24"/>
    </w:rPr>
  </w:style>
  <w:style w:type="character" w:customStyle="1" w:styleId="af1">
    <w:name w:val="Подзаголовок Знак"/>
    <w:link w:val="af0"/>
    <w:rsid w:val="003C7DC1"/>
    <w:rPr>
      <w:rFonts w:ascii="XO Thames" w:hAnsi="XO Thames"/>
      <w:i/>
      <w:sz w:val="24"/>
    </w:rPr>
  </w:style>
  <w:style w:type="paragraph" w:styleId="af2">
    <w:name w:val="Title"/>
    <w:basedOn w:val="a"/>
    <w:link w:val="af3"/>
    <w:qFormat/>
    <w:rsid w:val="003C7DC1"/>
    <w:pPr>
      <w:jc w:val="center"/>
    </w:pPr>
    <w:rPr>
      <w:sz w:val="40"/>
    </w:rPr>
  </w:style>
  <w:style w:type="character" w:customStyle="1" w:styleId="af3">
    <w:name w:val="Название Знак"/>
    <w:basedOn w:val="1"/>
    <w:link w:val="af2"/>
    <w:rsid w:val="003C7DC1"/>
    <w:rPr>
      <w:sz w:val="40"/>
    </w:rPr>
  </w:style>
  <w:style w:type="paragraph" w:customStyle="1" w:styleId="37">
    <w:name w:val="Стиль3 Знак Знак"/>
    <w:basedOn w:val="25"/>
    <w:link w:val="38"/>
    <w:rsid w:val="003C7DC1"/>
    <w:pPr>
      <w:widowControl w:val="0"/>
      <w:tabs>
        <w:tab w:val="left" w:pos="360"/>
      </w:tabs>
      <w:ind w:left="283" w:firstLine="0"/>
    </w:pPr>
  </w:style>
  <w:style w:type="character" w:customStyle="1" w:styleId="38">
    <w:name w:val="Стиль3 Знак Знак"/>
    <w:basedOn w:val="26"/>
    <w:link w:val="37"/>
    <w:rsid w:val="003C7DC1"/>
    <w:rPr>
      <w:sz w:val="24"/>
    </w:rPr>
  </w:style>
  <w:style w:type="character" w:customStyle="1" w:styleId="40">
    <w:name w:val="Заголовок 4 Знак"/>
    <w:link w:val="4"/>
    <w:rsid w:val="003C7DC1"/>
    <w:rPr>
      <w:rFonts w:ascii="XO Thames" w:hAnsi="XO Thames"/>
      <w:b/>
      <w:sz w:val="24"/>
    </w:rPr>
  </w:style>
  <w:style w:type="paragraph" w:customStyle="1" w:styleId="ConsNormal">
    <w:name w:val="ConsNormal"/>
    <w:link w:val="ConsNormal0"/>
    <w:rsid w:val="003C7DC1"/>
    <w:pPr>
      <w:widowControl w:val="0"/>
      <w:ind w:firstLine="720"/>
    </w:pPr>
    <w:rPr>
      <w:rFonts w:ascii="Arial" w:hAnsi="Arial"/>
    </w:rPr>
  </w:style>
  <w:style w:type="character" w:customStyle="1" w:styleId="ConsNormal0">
    <w:name w:val="ConsNormal"/>
    <w:link w:val="ConsNormal"/>
    <w:rsid w:val="003C7DC1"/>
    <w:rPr>
      <w:rFonts w:ascii="Arial" w:hAnsi="Arial"/>
    </w:rPr>
  </w:style>
  <w:style w:type="paragraph" w:customStyle="1" w:styleId="ConsPlusNormal">
    <w:name w:val="ConsPlusNormal"/>
    <w:link w:val="ConsPlusNormal0"/>
    <w:rsid w:val="003C7DC1"/>
    <w:pPr>
      <w:widowControl w:val="0"/>
      <w:ind w:firstLine="720"/>
    </w:pPr>
    <w:rPr>
      <w:rFonts w:ascii="Arial" w:hAnsi="Arial"/>
    </w:rPr>
  </w:style>
  <w:style w:type="character" w:customStyle="1" w:styleId="ConsPlusNormal0">
    <w:name w:val="ConsPlusNormal"/>
    <w:link w:val="ConsPlusNormal"/>
    <w:rsid w:val="003C7DC1"/>
    <w:rPr>
      <w:rFonts w:ascii="Arial" w:hAnsi="Arial"/>
    </w:rPr>
  </w:style>
  <w:style w:type="character" w:customStyle="1" w:styleId="20">
    <w:name w:val="Заголовок 2 Знак"/>
    <w:basedOn w:val="1"/>
    <w:link w:val="2"/>
    <w:rsid w:val="003C7DC1"/>
    <w:rPr>
      <w:sz w:val="26"/>
    </w:rPr>
  </w:style>
  <w:style w:type="table" w:styleId="af4">
    <w:name w:val="Table Grid"/>
    <w:basedOn w:val="a1"/>
    <w:rsid w:val="003C7DC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Iauiue1">
    <w:name w:val="Iau?iue Знак"/>
    <w:basedOn w:val="a0"/>
    <w:rsid w:val="000F7D3C"/>
    <w:rPr>
      <w:sz w:val="26"/>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r="http://schemas.openxmlformats.org/officeDocument/2006/relationships" xmlns:w="http://schemas.openxmlformats.org/wordprocessingml/2006/main">
  <w:divs>
    <w:div w:id="4594406">
      <w:bodyDiv w:val="1"/>
      <w:marLeft w:val="0"/>
      <w:marRight w:val="0"/>
      <w:marTop w:val="0"/>
      <w:marBottom w:val="0"/>
      <w:divBdr>
        <w:top w:val="none" w:sz="0" w:space="0" w:color="auto"/>
        <w:left w:val="none" w:sz="0" w:space="0" w:color="auto"/>
        <w:bottom w:val="none" w:sz="0" w:space="0" w:color="auto"/>
        <w:right w:val="none" w:sz="0" w:space="0" w:color="auto"/>
      </w:divBdr>
    </w:div>
    <w:div w:id="343634768">
      <w:bodyDiv w:val="1"/>
      <w:marLeft w:val="0"/>
      <w:marRight w:val="0"/>
      <w:marTop w:val="0"/>
      <w:marBottom w:val="0"/>
      <w:divBdr>
        <w:top w:val="none" w:sz="0" w:space="0" w:color="auto"/>
        <w:left w:val="none" w:sz="0" w:space="0" w:color="auto"/>
        <w:bottom w:val="none" w:sz="0" w:space="0" w:color="auto"/>
        <w:right w:val="none" w:sz="0" w:space="0" w:color="auto"/>
      </w:divBdr>
    </w:div>
    <w:div w:id="1534728980">
      <w:bodyDiv w:val="1"/>
      <w:marLeft w:val="0"/>
      <w:marRight w:val="0"/>
      <w:marTop w:val="0"/>
      <w:marBottom w:val="0"/>
      <w:divBdr>
        <w:top w:val="none" w:sz="0" w:space="0" w:color="auto"/>
        <w:left w:val="none" w:sz="0" w:space="0" w:color="auto"/>
        <w:bottom w:val="none" w:sz="0" w:space="0" w:color="auto"/>
        <w:right w:val="none" w:sz="0" w:space="0" w:color="auto"/>
      </w:divBdr>
    </w:div>
    <w:div w:id="1619098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login.consultant.ru/link/?req=doc&amp;base=LAW&amp;n=538522&amp;dst=100278&amp;field=134&amp;date=17.09.202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io@vologdacity.ru" TargetMode="External"/><Relationship Id="rId12" Type="http://schemas.openxmlformats.org/officeDocument/2006/relationships/hyperlink" Target="https://login.consultant.ru/link/?req=doc&amp;base=LAW&amp;n=475133&amp;date=27.05.202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47647&amp;dst=100050&amp;field=134&amp;date=27.05.2024"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s://login.consultant.ru/link/?req=doc&amp;base=LAW&amp;n=447647&amp;dst=100243&amp;field=134&amp;date=27.05.2024"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6EE3F62F541ACA9D22180CC72457850A252226A17C2E99716D3D6E95A185BD6E2BED912569355AAD036BE420A5312030CC2A56A44995B392y7T7I" TargetMode="External"/><Relationship Id="rId14" Type="http://schemas.openxmlformats.org/officeDocument/2006/relationships/hyperlink" Target="https://login.consultant.ru/link/?req=doc&amp;base=LAW&amp;n=538522&amp;dst=100297&amp;field=134&amp;date=17.09.2026"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699</TotalTime>
  <Pages>1</Pages>
  <Words>8632</Words>
  <Characters>49204</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zhukovaaa</cp:lastModifiedBy>
  <cp:revision>72</cp:revision>
  <cp:lastPrinted>2026-09-17T06:26:00Z</cp:lastPrinted>
  <dcterms:created xsi:type="dcterms:W3CDTF">2024-06-10T07:33:00Z</dcterms:created>
  <dcterms:modified xsi:type="dcterms:W3CDTF">2026-09-21T05:14:00Z</dcterms:modified>
</cp:coreProperties>
</file>