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</w:p>
    <w:p w:rsidR="008B6DBE" w:rsidRPr="004B253F" w:rsidRDefault="008B6DBE" w:rsidP="008B6DBE">
      <w:pPr>
        <w:jc w:val="center"/>
        <w:rPr>
          <w:color w:val="auto"/>
          <w:sz w:val="28"/>
          <w:szCs w:val="28"/>
        </w:rPr>
      </w:pPr>
      <w:bookmarkStart w:id="0" w:name="Par263"/>
      <w:bookmarkEnd w:id="0"/>
      <w:r w:rsidRPr="004B253F">
        <w:rPr>
          <w:color w:val="auto"/>
          <w:sz w:val="28"/>
          <w:szCs w:val="28"/>
        </w:rPr>
        <w:t>Расчет потребности</w:t>
      </w:r>
    </w:p>
    <w:p w:rsidR="008B6DBE" w:rsidRPr="004B253F" w:rsidRDefault="008B6DBE" w:rsidP="008B6DBE">
      <w:pPr>
        <w:jc w:val="center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 xml:space="preserve">в </w:t>
      </w:r>
      <w:r w:rsidR="003C19FC" w:rsidRPr="004B253F">
        <w:rPr>
          <w:color w:val="auto"/>
          <w:sz w:val="28"/>
          <w:szCs w:val="28"/>
        </w:rPr>
        <w:t>текущем году</w:t>
      </w:r>
      <w:r w:rsidRPr="004B253F">
        <w:rPr>
          <w:color w:val="auto"/>
          <w:sz w:val="28"/>
          <w:szCs w:val="28"/>
        </w:rPr>
        <w:t xml:space="preserve">  на возмещение части затрат на уплату первого взноса (аванса) при заключении договора (договоров) лизинга оборудования с российскими лизинговыми организациями </w:t>
      </w:r>
    </w:p>
    <w:p w:rsidR="008B6DBE" w:rsidRPr="004B253F" w:rsidRDefault="008B6DBE" w:rsidP="008B6DBE">
      <w:pPr>
        <w:jc w:val="center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>и планового значения результата предоставления субсидии</w:t>
      </w:r>
    </w:p>
    <w:p w:rsidR="008B6DBE" w:rsidRPr="004B253F" w:rsidRDefault="008B6DBE" w:rsidP="008B6DBE">
      <w:pPr>
        <w:jc w:val="center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>__________________________________________________________</w:t>
      </w:r>
    </w:p>
    <w:p w:rsidR="008B6DBE" w:rsidRPr="004B253F" w:rsidRDefault="008B6DBE" w:rsidP="008B6DBE">
      <w:pPr>
        <w:jc w:val="center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>(полное наименование заявителя)</w:t>
      </w:r>
    </w:p>
    <w:p w:rsidR="008B6DBE" w:rsidRPr="004B253F" w:rsidRDefault="008B6DBE" w:rsidP="008B6DBE">
      <w:pPr>
        <w:jc w:val="center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>__________________________________________________________</w:t>
      </w:r>
    </w:p>
    <w:p w:rsidR="008B6DBE" w:rsidRPr="004B253F" w:rsidRDefault="008B6DBE" w:rsidP="008B6DBE">
      <w:pPr>
        <w:jc w:val="center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 xml:space="preserve"> (наименование инвестиционного проекта)</w:t>
      </w:r>
    </w:p>
    <w:p w:rsidR="008B6DBE" w:rsidRPr="004B253F" w:rsidRDefault="008B6DBE" w:rsidP="008B6DBE">
      <w:pPr>
        <w:jc w:val="both"/>
        <w:rPr>
          <w:color w:val="auto"/>
          <w:sz w:val="28"/>
          <w:szCs w:val="28"/>
        </w:rPr>
      </w:pPr>
    </w:p>
    <w:p w:rsidR="008B6DBE" w:rsidRPr="004B253F" w:rsidRDefault="008B6DBE" w:rsidP="008B6DBE">
      <w:pPr>
        <w:ind w:firstLine="709"/>
        <w:jc w:val="both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 xml:space="preserve">1. Расчет потребности в </w:t>
      </w:r>
      <w:r w:rsidR="003C19FC" w:rsidRPr="004B253F">
        <w:rPr>
          <w:color w:val="auto"/>
          <w:sz w:val="28"/>
          <w:szCs w:val="28"/>
        </w:rPr>
        <w:t>текущем</w:t>
      </w:r>
      <w:r w:rsidRPr="004B253F">
        <w:rPr>
          <w:color w:val="auto"/>
          <w:sz w:val="28"/>
          <w:szCs w:val="28"/>
        </w:rPr>
        <w:t xml:space="preserve"> году на возмещение части затрат на уплату первого взноса (аванса) при закл</w:t>
      </w:r>
      <w:r w:rsidRPr="004B253F">
        <w:rPr>
          <w:color w:val="auto"/>
          <w:sz w:val="28"/>
          <w:szCs w:val="28"/>
        </w:rPr>
        <w:t>ю</w:t>
      </w:r>
      <w:r w:rsidRPr="004B253F">
        <w:rPr>
          <w:color w:val="auto"/>
          <w:sz w:val="28"/>
          <w:szCs w:val="28"/>
        </w:rPr>
        <w:t xml:space="preserve">чении договора (договоров) лизинга оборудования с российскими лизинговыми организациями. </w:t>
      </w:r>
    </w:p>
    <w:tbl>
      <w:tblPr>
        <w:tblW w:w="148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24"/>
        <w:gridCol w:w="1659"/>
        <w:gridCol w:w="1020"/>
        <w:gridCol w:w="1249"/>
        <w:gridCol w:w="1134"/>
        <w:gridCol w:w="739"/>
        <w:gridCol w:w="590"/>
        <w:gridCol w:w="964"/>
        <w:gridCol w:w="1269"/>
        <w:gridCol w:w="2451"/>
      </w:tblGrid>
      <w:tr w:rsidR="008B6DBE" w:rsidRPr="004B253F" w:rsidTr="00F1323D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Наименование лизинг</w:t>
            </w:r>
            <w:r w:rsidRPr="004B253F">
              <w:rPr>
                <w:color w:val="auto"/>
              </w:rPr>
              <w:t>о</w:t>
            </w:r>
            <w:r w:rsidRPr="004B253F">
              <w:rPr>
                <w:color w:val="auto"/>
              </w:rPr>
              <w:t>вой организ</w:t>
            </w:r>
            <w:r w:rsidRPr="004B253F">
              <w:rPr>
                <w:color w:val="auto"/>
              </w:rPr>
              <w:t>а</w:t>
            </w:r>
            <w:r w:rsidRPr="004B253F">
              <w:rPr>
                <w:color w:val="auto"/>
              </w:rPr>
              <w:t>ции/Идентификационный номер налогопл</w:t>
            </w:r>
            <w:r w:rsidRPr="004B253F">
              <w:rPr>
                <w:color w:val="auto"/>
              </w:rPr>
              <w:t>а</w:t>
            </w:r>
            <w:r w:rsidRPr="004B253F">
              <w:rPr>
                <w:color w:val="auto"/>
              </w:rPr>
              <w:t>тельщика/Код причины постановки на учет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Номер и дата д</w:t>
            </w:r>
            <w:r w:rsidRPr="004B253F">
              <w:rPr>
                <w:color w:val="auto"/>
              </w:rPr>
              <w:t>о</w:t>
            </w:r>
            <w:r w:rsidRPr="004B253F">
              <w:rPr>
                <w:color w:val="auto"/>
              </w:rPr>
              <w:t>говора лизинга оборуд</w:t>
            </w:r>
            <w:r w:rsidRPr="004B253F">
              <w:rPr>
                <w:color w:val="auto"/>
              </w:rPr>
              <w:t>о</w:t>
            </w:r>
            <w:r w:rsidRPr="004B253F">
              <w:rPr>
                <w:color w:val="auto"/>
              </w:rPr>
              <w:t>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Наименование оборудования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Колич</w:t>
            </w:r>
            <w:r w:rsidRPr="004B253F">
              <w:rPr>
                <w:color w:val="auto"/>
              </w:rPr>
              <w:t>е</w:t>
            </w:r>
            <w:r w:rsidRPr="004B253F">
              <w:rPr>
                <w:color w:val="auto"/>
              </w:rPr>
              <w:t>ство, штук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Стоимость оборуд</w:t>
            </w:r>
            <w:r w:rsidRPr="004B253F">
              <w:rPr>
                <w:color w:val="auto"/>
              </w:rPr>
              <w:t>о</w:t>
            </w:r>
            <w:r w:rsidRPr="004B253F">
              <w:rPr>
                <w:color w:val="auto"/>
              </w:rPr>
              <w:t>вания по договору лизинга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Платежные (расчетные) док</w:t>
            </w:r>
            <w:r w:rsidRPr="004B253F">
              <w:rPr>
                <w:color w:val="auto"/>
              </w:rPr>
              <w:t>у</w:t>
            </w:r>
            <w:r w:rsidRPr="004B253F">
              <w:rPr>
                <w:color w:val="auto"/>
              </w:rPr>
              <w:t>менты, подтверждающие опл</w:t>
            </w:r>
            <w:r w:rsidRPr="004B253F">
              <w:rPr>
                <w:color w:val="auto"/>
              </w:rPr>
              <w:t>а</w:t>
            </w:r>
            <w:r w:rsidRPr="004B253F">
              <w:rPr>
                <w:color w:val="auto"/>
              </w:rPr>
              <w:t>ту первого взноса (аванса) по договору лизинга оборудования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Размер первон</w:t>
            </w:r>
            <w:r w:rsidRPr="004B253F">
              <w:rPr>
                <w:color w:val="auto"/>
              </w:rPr>
              <w:t>а</w:t>
            </w:r>
            <w:r w:rsidRPr="004B253F">
              <w:rPr>
                <w:color w:val="auto"/>
              </w:rPr>
              <w:t>чального взноса (аванса) по договору лизинга, рублей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5D67EC">
            <w:pPr>
              <w:pStyle w:val="ConsPlusNormal"/>
              <w:jc w:val="center"/>
              <w:rPr>
                <w:color w:val="auto"/>
              </w:rPr>
            </w:pPr>
            <w:proofErr w:type="gramStart"/>
            <w:r w:rsidRPr="004B253F">
              <w:rPr>
                <w:color w:val="auto"/>
              </w:rPr>
              <w:t>Размер запрашива</w:t>
            </w:r>
            <w:r w:rsidRPr="004B253F">
              <w:rPr>
                <w:color w:val="auto"/>
              </w:rPr>
              <w:t>е</w:t>
            </w:r>
            <w:r w:rsidRPr="004B253F">
              <w:rPr>
                <w:color w:val="auto"/>
              </w:rPr>
              <w:t>мой субсидии (80% значения, указанного в графе 10, но не б</w:t>
            </w:r>
            <w:r w:rsidRPr="004B253F">
              <w:rPr>
                <w:color w:val="auto"/>
              </w:rPr>
              <w:t>о</w:t>
            </w:r>
            <w:r w:rsidRPr="004B253F">
              <w:rPr>
                <w:color w:val="auto"/>
              </w:rPr>
              <w:t>лее 20 000 тыс. руб</w:t>
            </w:r>
            <w:r w:rsidR="005D67EC" w:rsidRPr="004B253F">
              <w:rPr>
                <w:color w:val="auto"/>
              </w:rPr>
              <w:t>. и (или) не более 50% значения.</w:t>
            </w:r>
            <w:proofErr w:type="gramEnd"/>
            <w:r w:rsidR="005D67EC" w:rsidRPr="004B253F">
              <w:rPr>
                <w:color w:val="auto"/>
              </w:rPr>
              <w:t xml:space="preserve"> </w:t>
            </w:r>
            <w:proofErr w:type="gramStart"/>
            <w:r w:rsidR="005D67EC" w:rsidRPr="004B253F">
              <w:rPr>
                <w:color w:val="auto"/>
              </w:rPr>
              <w:t>Указанного</w:t>
            </w:r>
            <w:proofErr w:type="gramEnd"/>
            <w:r w:rsidR="005D67EC" w:rsidRPr="004B253F">
              <w:rPr>
                <w:color w:val="auto"/>
              </w:rPr>
              <w:t xml:space="preserve"> в графе 5)</w:t>
            </w:r>
            <w:r w:rsidRPr="004B253F">
              <w:rPr>
                <w:color w:val="auto"/>
              </w:rPr>
              <w:t>, рублей</w:t>
            </w:r>
          </w:p>
        </w:tc>
      </w:tr>
      <w:tr w:rsidR="008B6DBE" w:rsidRPr="004B253F" w:rsidTr="00F1323D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наимен</w:t>
            </w:r>
            <w:r w:rsidRPr="004B253F">
              <w:rPr>
                <w:color w:val="auto"/>
              </w:rPr>
              <w:t>о</w:t>
            </w:r>
            <w:r w:rsidRPr="004B253F">
              <w:rPr>
                <w:color w:val="auto"/>
              </w:rPr>
              <w:t>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н</w:t>
            </w:r>
            <w:r w:rsidRPr="004B253F">
              <w:rPr>
                <w:color w:val="auto"/>
              </w:rPr>
              <w:t>о</w:t>
            </w:r>
            <w:r w:rsidRPr="004B253F">
              <w:rPr>
                <w:color w:val="auto"/>
              </w:rPr>
              <w:t>мер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сумма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</w:p>
        </w:tc>
      </w:tr>
      <w:tr w:rsidR="008B6DBE" w:rsidRPr="004B253F" w:rsidTr="00F1323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r w:rsidRPr="004B253F">
              <w:rPr>
                <w:color w:val="auto"/>
              </w:rPr>
              <w:t>11</w:t>
            </w:r>
          </w:p>
        </w:tc>
      </w:tr>
      <w:tr w:rsidR="008B6DBE" w:rsidRPr="004B253F" w:rsidTr="00F1323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proofErr w:type="spellStart"/>
            <w:r w:rsidRPr="004B253F">
              <w:rPr>
                <w:color w:val="auto"/>
              </w:rPr>
              <w:t>x</w:t>
            </w:r>
            <w:proofErr w:type="spellEnd"/>
          </w:p>
        </w:tc>
      </w:tr>
      <w:tr w:rsidR="008B6DBE" w:rsidRPr="004B253F" w:rsidTr="00F1323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proofErr w:type="spellStart"/>
            <w:r w:rsidRPr="004B253F">
              <w:rPr>
                <w:color w:val="auto"/>
              </w:rPr>
              <w:t>x</w:t>
            </w:r>
            <w:proofErr w:type="spellEnd"/>
          </w:p>
        </w:tc>
      </w:tr>
      <w:tr w:rsidR="008B6DBE" w:rsidRPr="004B253F" w:rsidTr="00F1323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both"/>
              <w:rPr>
                <w:color w:val="auto"/>
              </w:rPr>
            </w:pPr>
            <w:r w:rsidRPr="004B253F">
              <w:rPr>
                <w:color w:val="auto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proofErr w:type="spellStart"/>
            <w:r w:rsidRPr="004B253F">
              <w:rPr>
                <w:color w:val="auto"/>
              </w:rPr>
              <w:t>x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proofErr w:type="spellStart"/>
            <w:r w:rsidRPr="004B253F">
              <w:rPr>
                <w:color w:val="auto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proofErr w:type="spellStart"/>
            <w:r w:rsidRPr="004B253F">
              <w:rPr>
                <w:color w:val="auto"/>
              </w:rPr>
              <w:t>x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proofErr w:type="spellStart"/>
            <w:r w:rsidRPr="004B253F">
              <w:rPr>
                <w:color w:val="auto"/>
              </w:rP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</w:rPr>
            </w:pPr>
            <w:proofErr w:type="spellStart"/>
            <w:r w:rsidRPr="004B253F">
              <w:rPr>
                <w:color w:val="auto"/>
              </w:rPr>
              <w:t>x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4B253F" w:rsidRDefault="008B6DBE" w:rsidP="00F1323D">
            <w:pPr>
              <w:pStyle w:val="ConsPlusNormal"/>
              <w:rPr>
                <w:color w:val="auto"/>
              </w:rPr>
            </w:pPr>
          </w:p>
        </w:tc>
      </w:tr>
    </w:tbl>
    <w:p w:rsidR="008B6DBE" w:rsidRPr="004B253F" w:rsidRDefault="008B6DBE" w:rsidP="008B6DBE">
      <w:pPr>
        <w:ind w:firstLine="709"/>
        <w:jc w:val="both"/>
        <w:rPr>
          <w:color w:val="auto"/>
          <w:sz w:val="28"/>
          <w:szCs w:val="28"/>
        </w:rPr>
      </w:pPr>
    </w:p>
    <w:p w:rsidR="00F33EFC" w:rsidRDefault="00F33EFC" w:rsidP="008B6DBE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3EFC" w:rsidRDefault="00F33EFC" w:rsidP="008B6DBE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3EFC" w:rsidRDefault="00F33EFC" w:rsidP="008B6DBE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3EFC" w:rsidRDefault="00F33EFC" w:rsidP="008B6DBE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3EFC" w:rsidRDefault="00F33EFC" w:rsidP="008B6DBE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6DBE" w:rsidRPr="004B253F" w:rsidRDefault="008B6DBE" w:rsidP="008B6DBE">
      <w:pPr>
        <w:pStyle w:val="ConsPlusNonforma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lastRenderedPageBreak/>
        <w:t>2. Плановые значения результата предоставления субсидии:</w:t>
      </w: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7230"/>
        <w:gridCol w:w="1134"/>
        <w:gridCol w:w="1275"/>
        <w:gridCol w:w="993"/>
        <w:gridCol w:w="1417"/>
        <w:gridCol w:w="992"/>
        <w:gridCol w:w="1276"/>
      </w:tblGrid>
      <w:tr w:rsidR="003C19FC" w:rsidRPr="004B253F" w:rsidTr="00FA451F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870CE1" w:rsidP="00F1323D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</w:t>
            </w:r>
            <w:r w:rsidR="003C19FC" w:rsidRPr="004B253F">
              <w:rPr>
                <w:color w:val="auto"/>
                <w:szCs w:val="24"/>
              </w:rPr>
              <w:t xml:space="preserve"> </w:t>
            </w:r>
            <w:proofErr w:type="spellStart"/>
            <w:r w:rsidR="003C19FC" w:rsidRPr="004B253F">
              <w:rPr>
                <w:color w:val="auto"/>
                <w:szCs w:val="24"/>
              </w:rPr>
              <w:t>п</w:t>
            </w:r>
            <w:proofErr w:type="spellEnd"/>
            <w:r w:rsidR="003C19FC" w:rsidRPr="004B253F">
              <w:rPr>
                <w:color w:val="auto"/>
                <w:szCs w:val="24"/>
              </w:rPr>
              <w:t>/</w:t>
            </w:r>
            <w:proofErr w:type="spellStart"/>
            <w:r w:rsidR="003C19FC" w:rsidRPr="004B253F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4B253F">
              <w:rPr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49025D">
            <w:pPr>
              <w:pStyle w:val="ConsPlusNormal"/>
              <w:jc w:val="center"/>
              <w:rPr>
                <w:szCs w:val="24"/>
              </w:rPr>
            </w:pPr>
            <w:r w:rsidRPr="004B253F">
              <w:rPr>
                <w:szCs w:val="24"/>
              </w:rPr>
              <w:t>Год предоставления субсидии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49025D">
            <w:pPr>
              <w:pStyle w:val="ConsPlusNormal"/>
              <w:jc w:val="center"/>
              <w:rPr>
                <w:szCs w:val="24"/>
              </w:rPr>
            </w:pPr>
            <w:r w:rsidRPr="004B253F">
              <w:rPr>
                <w:szCs w:val="24"/>
              </w:rPr>
              <w:t>Последующие годы</w:t>
            </w:r>
          </w:p>
        </w:tc>
      </w:tr>
      <w:tr w:rsidR="003C19FC" w:rsidRPr="004B253F" w:rsidTr="00FA451F"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rPr>
                <w:color w:val="auto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rPr>
                <w:color w:val="auto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F33EFC" w:rsidP="00F33EF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3C19FC" w:rsidRPr="004B253F">
              <w:rPr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F33EFC" w:rsidP="00F33EF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3C19FC" w:rsidRPr="004B253F">
              <w:rPr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F33EFC" w:rsidP="00F33EF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="003C19FC" w:rsidRPr="004B253F">
              <w:rPr>
                <w:szCs w:val="24"/>
              </w:rPr>
              <w:t xml:space="preserve"> год</w:t>
            </w:r>
          </w:p>
        </w:tc>
      </w:tr>
      <w:tr w:rsidR="003C19FC" w:rsidRPr="004B253F" w:rsidTr="00FA451F"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16"/>
              <w:jc w:val="center"/>
              <w:rPr>
                <w:color w:val="auto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16"/>
              <w:jc w:val="both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DF7973" w:rsidP="0049025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3C19FC">
            <w:pPr>
              <w:pStyle w:val="41"/>
              <w:ind w:left="0"/>
              <w:jc w:val="center"/>
              <w:rPr>
                <w:sz w:val="24"/>
                <w:szCs w:val="24"/>
              </w:rPr>
            </w:pPr>
            <w:r w:rsidRPr="004B253F">
              <w:rPr>
                <w:sz w:val="24"/>
                <w:szCs w:val="24"/>
              </w:rPr>
              <w:t>на 1 рубль субсидии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DF7973" w:rsidP="00DF797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49025D">
            <w:pPr>
              <w:pStyle w:val="ConsPlusNormal"/>
              <w:jc w:val="center"/>
              <w:rPr>
                <w:szCs w:val="24"/>
              </w:rPr>
            </w:pPr>
            <w:r w:rsidRPr="004B253F">
              <w:rPr>
                <w:szCs w:val="24"/>
              </w:rPr>
              <w:t>на 1 рубль субсидии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DF7973" w:rsidP="00DF797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49025D">
            <w:pPr>
              <w:pStyle w:val="ConsPlusNormal"/>
              <w:jc w:val="center"/>
              <w:rPr>
                <w:szCs w:val="24"/>
              </w:rPr>
            </w:pPr>
            <w:r w:rsidRPr="004B253F">
              <w:rPr>
                <w:szCs w:val="24"/>
              </w:rPr>
              <w:t>на 1 рубль субсидии</w:t>
            </w:r>
          </w:p>
        </w:tc>
      </w:tr>
      <w:tr w:rsidR="003C19FC" w:rsidRPr="004B253F" w:rsidTr="00FA451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4B253F">
              <w:rPr>
                <w:color w:val="auto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95990">
            <w:pPr>
              <w:pStyle w:val="ConsPlusNormal"/>
              <w:jc w:val="both"/>
            </w:pPr>
            <w:proofErr w:type="gramStart"/>
            <w:r w:rsidRPr="004B253F">
              <w:t>Увеличение полной учетной стоимости основных фондов за отче</w:t>
            </w:r>
            <w:r w:rsidRPr="004B253F">
              <w:t>т</w:t>
            </w:r>
            <w:r w:rsidRPr="004B253F">
              <w:t>ный год (поступление) за счет создания новой стоимости (ввода в действие новых основных фондов, модернизации, реконструкции) (</w:t>
            </w:r>
            <w:hyperlink r:id="rId8" w:history="1">
              <w:r w:rsidRPr="004B253F">
                <w:t>строка 07</w:t>
              </w:r>
            </w:hyperlink>
            <w:r w:rsidRPr="004B253F">
              <w:t xml:space="preserve"> графы 4 формы федерального статистического наблюд</w:t>
            </w:r>
            <w:r w:rsidRPr="004B253F">
              <w:t>е</w:t>
            </w:r>
            <w:r w:rsidRPr="004B253F">
              <w:t>ния № 11 «Сведения о наличии и движении основных фондов (средств) и других нефинансовых активов») (заполняется по состо</w:t>
            </w:r>
            <w:r w:rsidRPr="004B253F">
              <w:t>я</w:t>
            </w:r>
            <w:r w:rsidRPr="004B253F">
              <w:t>нию на 1 января года, следующего за отчетным, нарастающим ит</w:t>
            </w:r>
            <w:r w:rsidRPr="004B253F">
              <w:t>о</w:t>
            </w:r>
            <w:r w:rsidRPr="004B253F">
              <w:t>гом, нач</w:t>
            </w:r>
            <w:r w:rsidR="00F95990">
              <w:t>иная с года получения</w:t>
            </w:r>
            <w:proofErr w:type="gramEnd"/>
            <w:r w:rsidR="00F95990">
              <w:t xml:space="preserve"> субсидии)</w:t>
            </w:r>
            <w:r w:rsidR="00DF7973">
              <w:t>, рублей</w:t>
            </w:r>
            <w:r w:rsidRPr="004B253F">
              <w:t xml:space="preserve">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</w:tr>
      <w:tr w:rsidR="003C19FC" w:rsidRPr="004B253F" w:rsidTr="00FA451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4B253F">
              <w:rPr>
                <w:color w:val="auto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95990">
            <w:pPr>
              <w:pStyle w:val="ConsPlusNormal"/>
              <w:jc w:val="both"/>
            </w:pPr>
            <w:r w:rsidRPr="004B253F">
              <w:t>Объем инвестиций в основной капитал (заполняется по состоянию на 1 января года, следующего за отчетным, нарастающим итогом, нач</w:t>
            </w:r>
            <w:r w:rsidRPr="004B253F">
              <w:t>и</w:t>
            </w:r>
            <w:r w:rsidRPr="004B253F">
              <w:t>ная с го</w:t>
            </w:r>
            <w:r w:rsidR="00F95990">
              <w:t>да получения субсидии)</w:t>
            </w:r>
            <w:r w:rsidR="00DF7973">
              <w:t>, рублей</w:t>
            </w:r>
            <w:r w:rsidRPr="004B253F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</w:tr>
      <w:tr w:rsidR="003C19FC" w:rsidRPr="004B253F" w:rsidTr="00FA451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4B253F">
              <w:rPr>
                <w:color w:val="auto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95990">
            <w:pPr>
              <w:pStyle w:val="ConsPlusNormal"/>
              <w:jc w:val="both"/>
            </w:pPr>
            <w:r w:rsidRPr="004B253F">
              <w:t>Объем отгруженных товаров собственного производства, выполне</w:t>
            </w:r>
            <w:r w:rsidRPr="004B253F">
              <w:t>н</w:t>
            </w:r>
            <w:r w:rsidRPr="004B253F">
              <w:t>ных работ и услуг собственными силами (без учета налога на доба</w:t>
            </w:r>
            <w:r w:rsidRPr="004B253F">
              <w:t>в</w:t>
            </w:r>
            <w:r w:rsidRPr="004B253F">
              <w:t>ленную стоимость) (заполняется по состоянию на 1 января года, сл</w:t>
            </w:r>
            <w:r w:rsidRPr="004B253F">
              <w:t>е</w:t>
            </w:r>
            <w:r w:rsidRPr="004B253F">
              <w:t>дующего за отчетным, нарастающим итогом, нач</w:t>
            </w:r>
            <w:r w:rsidR="00F95990">
              <w:t>иная с года получ</w:t>
            </w:r>
            <w:r w:rsidR="00F95990">
              <w:t>е</w:t>
            </w:r>
            <w:r w:rsidR="00F95990">
              <w:t>ния субсидии)</w:t>
            </w:r>
            <w:r w:rsidR="00DF7973">
              <w:t>, рублей</w:t>
            </w:r>
            <w:r w:rsidRPr="004B253F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9FC" w:rsidRPr="004B253F" w:rsidRDefault="003C19FC" w:rsidP="00F1323D">
            <w:pPr>
              <w:pStyle w:val="ConsPlusNormal"/>
              <w:rPr>
                <w:color w:val="auto"/>
                <w:szCs w:val="24"/>
              </w:rPr>
            </w:pPr>
          </w:p>
        </w:tc>
      </w:tr>
    </w:tbl>
    <w:p w:rsidR="00F95990" w:rsidRDefault="00F95990" w:rsidP="008B6DBE">
      <w:pPr>
        <w:pStyle w:val="ConsPlusNormal"/>
        <w:jc w:val="both"/>
        <w:rPr>
          <w:color w:val="auto"/>
          <w:szCs w:val="24"/>
        </w:rPr>
      </w:pPr>
    </w:p>
    <w:p w:rsidR="008B6DBE" w:rsidRPr="00F95990" w:rsidRDefault="008B6DBE" w:rsidP="008B6DBE">
      <w:pPr>
        <w:pStyle w:val="ConsPlusNormal"/>
        <w:jc w:val="both"/>
        <w:rPr>
          <w:color w:val="auto"/>
          <w:sz w:val="20"/>
        </w:rPr>
      </w:pPr>
      <w:r w:rsidRPr="00F95990">
        <w:rPr>
          <w:color w:val="auto"/>
          <w:sz w:val="20"/>
        </w:rPr>
        <w:t>*</w:t>
      </w:r>
      <w:r w:rsidR="00F95990" w:rsidRPr="00F95990">
        <w:rPr>
          <w:color w:val="auto"/>
          <w:sz w:val="20"/>
        </w:rPr>
        <w:t xml:space="preserve"> П</w:t>
      </w:r>
      <w:r w:rsidRPr="00F95990">
        <w:rPr>
          <w:color w:val="auto"/>
          <w:sz w:val="20"/>
        </w:rPr>
        <w:t xml:space="preserve">о видам экономической деятельности </w:t>
      </w:r>
      <w:hyperlink r:id="rId9" w:history="1">
        <w:r w:rsidRPr="00F95990">
          <w:rPr>
            <w:color w:val="auto"/>
            <w:sz w:val="20"/>
          </w:rPr>
          <w:t>раздела</w:t>
        </w:r>
      </w:hyperlink>
      <w:r w:rsidRPr="00F95990">
        <w:rPr>
          <w:color w:val="auto"/>
          <w:sz w:val="20"/>
        </w:rPr>
        <w:t xml:space="preserve"> «Обрабатывающие производства» Общероссийского классификатора видов экономической деятельности, за искл</w:t>
      </w:r>
      <w:r w:rsidRPr="00F95990">
        <w:rPr>
          <w:color w:val="auto"/>
          <w:sz w:val="20"/>
        </w:rPr>
        <w:t>ю</w:t>
      </w:r>
      <w:r w:rsidRPr="00F95990">
        <w:rPr>
          <w:color w:val="auto"/>
          <w:sz w:val="20"/>
        </w:rPr>
        <w:t>чением видов деятельности, не относящихся к сфере ведения Министерства промышленности и торговли Российской Федерации</w:t>
      </w:r>
    </w:p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</w:p>
    <w:p w:rsidR="008D6420" w:rsidRPr="004B253F" w:rsidRDefault="008B6DBE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t>Руководитель заявителя</w:t>
      </w:r>
    </w:p>
    <w:p w:rsidR="008B6DBE" w:rsidRPr="004B253F" w:rsidRDefault="008D6420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t>(уполномоченное лицо)</w:t>
      </w:r>
      <w:r w:rsidR="008B6DBE" w:rsidRPr="004B253F">
        <w:rPr>
          <w:rFonts w:ascii="Times New Roman" w:hAnsi="Times New Roman"/>
          <w:color w:val="auto"/>
          <w:sz w:val="28"/>
          <w:szCs w:val="28"/>
        </w:rPr>
        <w:t xml:space="preserve">                  ________________     ______________________</w:t>
      </w:r>
    </w:p>
    <w:p w:rsidR="008B6DBE" w:rsidRPr="004B253F" w:rsidRDefault="008B6DBE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(подпись)                           (Ф.И.О.)</w:t>
      </w:r>
    </w:p>
    <w:p w:rsidR="008B6DBE" w:rsidRPr="004B253F" w:rsidRDefault="008B6DBE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t>Главный бухгалтер</w:t>
      </w:r>
    </w:p>
    <w:p w:rsidR="008B6DBE" w:rsidRPr="004B253F" w:rsidRDefault="008B6DBE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t>заявителя  (при наличии)                ________________     ______________________</w:t>
      </w:r>
    </w:p>
    <w:p w:rsidR="008B6DBE" w:rsidRPr="004B253F" w:rsidRDefault="008B6DBE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(подпись)                           (Ф.И.О.)</w:t>
      </w:r>
    </w:p>
    <w:p w:rsidR="003C19FC" w:rsidRPr="004B253F" w:rsidRDefault="003C19FC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95990" w:rsidRDefault="008B6DBE" w:rsidP="008B6DBE">
      <w:pPr>
        <w:pStyle w:val="ConsPlusNonformat"/>
        <w:jc w:val="both"/>
        <w:rPr>
          <w:rFonts w:ascii="Times New Roman" w:hAnsi="Times New Roman"/>
          <w:color w:val="auto"/>
          <w:sz w:val="28"/>
          <w:szCs w:val="28"/>
        </w:rPr>
      </w:pPr>
      <w:r w:rsidRPr="004B253F">
        <w:rPr>
          <w:rFonts w:ascii="Times New Roman" w:hAnsi="Times New Roman"/>
          <w:color w:val="auto"/>
          <w:sz w:val="28"/>
          <w:szCs w:val="28"/>
        </w:rPr>
        <w:t>М.П. (при наличии печати)                         "____" __________ 20</w:t>
      </w:r>
      <w:r w:rsidR="00B23A82" w:rsidRPr="004B253F">
        <w:rPr>
          <w:rFonts w:ascii="Times New Roman" w:hAnsi="Times New Roman"/>
          <w:color w:val="auto"/>
          <w:sz w:val="28"/>
          <w:szCs w:val="28"/>
        </w:rPr>
        <w:t>__</w:t>
      </w:r>
      <w:r w:rsidRPr="004B253F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F95990" w:rsidRDefault="00F95990">
      <w:pPr>
        <w:rPr>
          <w:color w:val="auto"/>
          <w:sz w:val="28"/>
          <w:szCs w:val="28"/>
        </w:rPr>
      </w:pPr>
    </w:p>
    <w:sectPr w:rsidR="00F95990" w:rsidSect="00E811D8">
      <w:pgSz w:w="16838" w:h="11906" w:orient="landscape"/>
      <w:pgMar w:top="1134" w:right="1134" w:bottom="567" w:left="144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84" w:rsidRDefault="000C4884" w:rsidP="00B81F22">
      <w:r>
        <w:separator/>
      </w:r>
    </w:p>
  </w:endnote>
  <w:endnote w:type="continuationSeparator" w:id="0">
    <w:p w:rsidR="000C4884" w:rsidRDefault="000C4884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84" w:rsidRDefault="000C4884" w:rsidP="00B81F22">
      <w:r>
        <w:separator/>
      </w:r>
    </w:p>
  </w:footnote>
  <w:footnote w:type="continuationSeparator" w:id="0">
    <w:p w:rsidR="000C4884" w:rsidRDefault="000C4884" w:rsidP="00B8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E78"/>
    <w:multiLevelType w:val="hybridMultilevel"/>
    <w:tmpl w:val="D2AE07D4"/>
    <w:lvl w:ilvl="0" w:tplc="4B72A20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2727"/>
    <w:rsid w:val="000161C8"/>
    <w:rsid w:val="00036EE9"/>
    <w:rsid w:val="0006537F"/>
    <w:rsid w:val="000820A9"/>
    <w:rsid w:val="00090ED1"/>
    <w:rsid w:val="000A0C56"/>
    <w:rsid w:val="000B6129"/>
    <w:rsid w:val="000C4884"/>
    <w:rsid w:val="000D373E"/>
    <w:rsid w:val="000E7579"/>
    <w:rsid w:val="00112B37"/>
    <w:rsid w:val="00126AA3"/>
    <w:rsid w:val="0013113D"/>
    <w:rsid w:val="001322DA"/>
    <w:rsid w:val="001A3E9D"/>
    <w:rsid w:val="001B5E6D"/>
    <w:rsid w:val="001D5E48"/>
    <w:rsid w:val="0021014E"/>
    <w:rsid w:val="00212237"/>
    <w:rsid w:val="00215B77"/>
    <w:rsid w:val="00222326"/>
    <w:rsid w:val="002407E5"/>
    <w:rsid w:val="00243C34"/>
    <w:rsid w:val="00245724"/>
    <w:rsid w:val="00273759"/>
    <w:rsid w:val="00292256"/>
    <w:rsid w:val="002C2939"/>
    <w:rsid w:val="002E61F0"/>
    <w:rsid w:val="002E7061"/>
    <w:rsid w:val="002F4890"/>
    <w:rsid w:val="003066FC"/>
    <w:rsid w:val="00330AB4"/>
    <w:rsid w:val="003619C2"/>
    <w:rsid w:val="003651FE"/>
    <w:rsid w:val="00385A00"/>
    <w:rsid w:val="003B1C7E"/>
    <w:rsid w:val="003C11B1"/>
    <w:rsid w:val="003C19FC"/>
    <w:rsid w:val="003F1069"/>
    <w:rsid w:val="004011FF"/>
    <w:rsid w:val="004223B6"/>
    <w:rsid w:val="00441DEE"/>
    <w:rsid w:val="00443575"/>
    <w:rsid w:val="004500A1"/>
    <w:rsid w:val="0046468A"/>
    <w:rsid w:val="004670C6"/>
    <w:rsid w:val="00480496"/>
    <w:rsid w:val="004827FD"/>
    <w:rsid w:val="0049025D"/>
    <w:rsid w:val="004A362B"/>
    <w:rsid w:val="004B253F"/>
    <w:rsid w:val="004C0D18"/>
    <w:rsid w:val="004C21F1"/>
    <w:rsid w:val="004D5FF7"/>
    <w:rsid w:val="004E6855"/>
    <w:rsid w:val="005035EF"/>
    <w:rsid w:val="00503ACE"/>
    <w:rsid w:val="00504DF0"/>
    <w:rsid w:val="00524F16"/>
    <w:rsid w:val="0053071F"/>
    <w:rsid w:val="00565819"/>
    <w:rsid w:val="00575A85"/>
    <w:rsid w:val="005860ED"/>
    <w:rsid w:val="005944F0"/>
    <w:rsid w:val="0059552C"/>
    <w:rsid w:val="005A1D6F"/>
    <w:rsid w:val="005C162A"/>
    <w:rsid w:val="005D67EC"/>
    <w:rsid w:val="005E4679"/>
    <w:rsid w:val="00667F30"/>
    <w:rsid w:val="00686DFF"/>
    <w:rsid w:val="006A3579"/>
    <w:rsid w:val="006A375F"/>
    <w:rsid w:val="006A6175"/>
    <w:rsid w:val="006B3CC6"/>
    <w:rsid w:val="006C2BC1"/>
    <w:rsid w:val="006D15D9"/>
    <w:rsid w:val="006D546F"/>
    <w:rsid w:val="006E4B33"/>
    <w:rsid w:val="006F573C"/>
    <w:rsid w:val="0073062B"/>
    <w:rsid w:val="00761C4A"/>
    <w:rsid w:val="007770F8"/>
    <w:rsid w:val="007872BA"/>
    <w:rsid w:val="007A6C03"/>
    <w:rsid w:val="007B3DB3"/>
    <w:rsid w:val="007B5982"/>
    <w:rsid w:val="007B7078"/>
    <w:rsid w:val="007E0C4D"/>
    <w:rsid w:val="007F7EB7"/>
    <w:rsid w:val="00841595"/>
    <w:rsid w:val="00854EC3"/>
    <w:rsid w:val="00870CE1"/>
    <w:rsid w:val="008861F0"/>
    <w:rsid w:val="008B6DBE"/>
    <w:rsid w:val="008D6420"/>
    <w:rsid w:val="00911030"/>
    <w:rsid w:val="00911F3A"/>
    <w:rsid w:val="00960434"/>
    <w:rsid w:val="0096404A"/>
    <w:rsid w:val="009A05C0"/>
    <w:rsid w:val="009A61D1"/>
    <w:rsid w:val="009A77A0"/>
    <w:rsid w:val="009D4890"/>
    <w:rsid w:val="009D7C5F"/>
    <w:rsid w:val="009E57DC"/>
    <w:rsid w:val="009F4C50"/>
    <w:rsid w:val="00A03428"/>
    <w:rsid w:val="00A14E85"/>
    <w:rsid w:val="00A21FC7"/>
    <w:rsid w:val="00A24614"/>
    <w:rsid w:val="00A547B3"/>
    <w:rsid w:val="00A8240A"/>
    <w:rsid w:val="00AA3525"/>
    <w:rsid w:val="00AC091D"/>
    <w:rsid w:val="00AD0DC3"/>
    <w:rsid w:val="00AD337B"/>
    <w:rsid w:val="00AD36BD"/>
    <w:rsid w:val="00AD4ED1"/>
    <w:rsid w:val="00AF4A4C"/>
    <w:rsid w:val="00B0291C"/>
    <w:rsid w:val="00B10AD1"/>
    <w:rsid w:val="00B12A17"/>
    <w:rsid w:val="00B23A82"/>
    <w:rsid w:val="00B264A1"/>
    <w:rsid w:val="00B62077"/>
    <w:rsid w:val="00B65057"/>
    <w:rsid w:val="00B73C20"/>
    <w:rsid w:val="00B81F22"/>
    <w:rsid w:val="00B8673C"/>
    <w:rsid w:val="00BA5399"/>
    <w:rsid w:val="00BB370B"/>
    <w:rsid w:val="00C1426E"/>
    <w:rsid w:val="00C16F10"/>
    <w:rsid w:val="00C253A9"/>
    <w:rsid w:val="00C875ED"/>
    <w:rsid w:val="00CC5D40"/>
    <w:rsid w:val="00CC608A"/>
    <w:rsid w:val="00CD0820"/>
    <w:rsid w:val="00D05CEA"/>
    <w:rsid w:val="00D11D6C"/>
    <w:rsid w:val="00D45311"/>
    <w:rsid w:val="00D61B6D"/>
    <w:rsid w:val="00D72205"/>
    <w:rsid w:val="00D8151F"/>
    <w:rsid w:val="00D859DA"/>
    <w:rsid w:val="00D87D4D"/>
    <w:rsid w:val="00D93000"/>
    <w:rsid w:val="00D955EB"/>
    <w:rsid w:val="00DB06D1"/>
    <w:rsid w:val="00DB6AD3"/>
    <w:rsid w:val="00DE41D3"/>
    <w:rsid w:val="00DF0A8E"/>
    <w:rsid w:val="00DF7973"/>
    <w:rsid w:val="00E03349"/>
    <w:rsid w:val="00E06FBB"/>
    <w:rsid w:val="00E576C2"/>
    <w:rsid w:val="00E57949"/>
    <w:rsid w:val="00E64181"/>
    <w:rsid w:val="00E66834"/>
    <w:rsid w:val="00E811D8"/>
    <w:rsid w:val="00EA0FC9"/>
    <w:rsid w:val="00EB6104"/>
    <w:rsid w:val="00EE024B"/>
    <w:rsid w:val="00EF0E9E"/>
    <w:rsid w:val="00EF2F9B"/>
    <w:rsid w:val="00F03BA9"/>
    <w:rsid w:val="00F1323D"/>
    <w:rsid w:val="00F2265A"/>
    <w:rsid w:val="00F33EFC"/>
    <w:rsid w:val="00F46992"/>
    <w:rsid w:val="00F51300"/>
    <w:rsid w:val="00F6042C"/>
    <w:rsid w:val="00F6522D"/>
    <w:rsid w:val="00F679C6"/>
    <w:rsid w:val="00F95990"/>
    <w:rsid w:val="00FA1417"/>
    <w:rsid w:val="00FA451F"/>
    <w:rsid w:val="00FA5638"/>
    <w:rsid w:val="00FC55F0"/>
    <w:rsid w:val="00FF25DA"/>
    <w:rsid w:val="00FF3045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  <w:rPr>
      <w:rFonts w:ascii="Verdana" w:hAnsi="Verdana" w:cs="Times New Roman"/>
    </w:rPr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rsid w:val="00B81F22"/>
    <w:rPr>
      <w:color w:val="0000FF"/>
      <w:sz w:val="20"/>
      <w:szCs w:val="20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0"/>
      <w:szCs w:val="20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lang w:val="ru-RU" w:eastAsia="ru-RU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lang w:val="ru-RU" w:eastAsia="ru-RU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lang w:val="ru-RU" w:eastAsia="ru-RU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table" w:styleId="af0">
    <w:name w:val="Table Grid"/>
    <w:basedOn w:val="a1"/>
    <w:locked/>
    <w:rsid w:val="00A8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A547B3"/>
    <w:rPr>
      <w:color w:val="808080"/>
    </w:rPr>
  </w:style>
  <w:style w:type="paragraph" w:customStyle="1" w:styleId="ConsPlusTitle">
    <w:name w:val="ConsPlusTitle"/>
    <w:link w:val="ConsPlusTitle1"/>
    <w:rsid w:val="00D05CEA"/>
    <w:pPr>
      <w:widowControl w:val="0"/>
    </w:pPr>
    <w:rPr>
      <w:rFonts w:ascii="Arial" w:hAnsi="Arial"/>
      <w:b/>
      <w:color w:val="000000"/>
      <w:sz w:val="24"/>
      <w:szCs w:val="20"/>
    </w:rPr>
  </w:style>
  <w:style w:type="character" w:customStyle="1" w:styleId="ConsPlusTitle1">
    <w:name w:val="ConsPlusTitle1"/>
    <w:link w:val="ConsPlusTitle"/>
    <w:rsid w:val="00D05CEA"/>
    <w:rPr>
      <w:rFonts w:ascii="Arial" w:hAnsi="Arial"/>
      <w:b/>
      <w:color w:val="000000"/>
      <w:sz w:val="24"/>
      <w:szCs w:val="20"/>
    </w:rPr>
  </w:style>
  <w:style w:type="paragraph" w:customStyle="1" w:styleId="ConsPlusNormal">
    <w:name w:val="ConsPlusNormal"/>
    <w:link w:val="ConsPlusNormal1"/>
    <w:rsid w:val="00D05CEA"/>
    <w:pPr>
      <w:widowControl w:val="0"/>
    </w:pPr>
    <w:rPr>
      <w:color w:val="000000"/>
      <w:sz w:val="24"/>
      <w:szCs w:val="20"/>
    </w:rPr>
  </w:style>
  <w:style w:type="character" w:customStyle="1" w:styleId="ConsPlusNormal1">
    <w:name w:val="ConsPlusNormal1"/>
    <w:link w:val="ConsPlusNormal"/>
    <w:rsid w:val="00D05CEA"/>
    <w:rPr>
      <w:color w:val="000000"/>
      <w:sz w:val="24"/>
      <w:szCs w:val="20"/>
    </w:rPr>
  </w:style>
  <w:style w:type="paragraph" w:customStyle="1" w:styleId="ConsPlusNonformat">
    <w:name w:val="ConsPlusNonformat"/>
    <w:link w:val="ConsPlusNonformat1"/>
    <w:rsid w:val="00D05CEA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rsid w:val="00D05CEA"/>
    <w:rPr>
      <w:rFonts w:ascii="Courier New" w:hAnsi="Courier New"/>
      <w:color w:val="000000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D05CEA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05CEA"/>
    <w:pPr>
      <w:widowControl w:val="0"/>
      <w:shd w:val="clear" w:color="auto" w:fill="FFFFFF"/>
      <w:spacing w:after="580" w:line="222" w:lineRule="exact"/>
    </w:pPr>
    <w:rPr>
      <w:color w:val="auto"/>
      <w:sz w:val="22"/>
      <w:szCs w:val="22"/>
    </w:rPr>
  </w:style>
  <w:style w:type="paragraph" w:styleId="af2">
    <w:name w:val="List Paragraph"/>
    <w:basedOn w:val="a"/>
    <w:uiPriority w:val="34"/>
    <w:qFormat/>
    <w:rsid w:val="00D05CEA"/>
    <w:pPr>
      <w:ind w:left="720"/>
      <w:contextualSpacing/>
    </w:pPr>
    <w:rPr>
      <w:rFonts w:asciiTheme="minorHAnsi" w:hAnsiTheme="minorHAnsi"/>
      <w:sz w:val="24"/>
    </w:rPr>
  </w:style>
  <w:style w:type="character" w:customStyle="1" w:styleId="23">
    <w:name w:val="Основной текст (2)_"/>
    <w:basedOn w:val="a0"/>
    <w:link w:val="24"/>
    <w:locked/>
    <w:rsid w:val="00D05CE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5CEA"/>
    <w:pPr>
      <w:widowControl w:val="0"/>
      <w:shd w:val="clear" w:color="auto" w:fill="FFFFFF"/>
      <w:spacing w:before="580" w:line="244" w:lineRule="exact"/>
      <w:ind w:hanging="420"/>
      <w:jc w:val="both"/>
    </w:pPr>
    <w:rPr>
      <w:color w:val="auto"/>
      <w:sz w:val="22"/>
      <w:szCs w:val="22"/>
    </w:rPr>
  </w:style>
  <w:style w:type="paragraph" w:customStyle="1" w:styleId="16">
    <w:name w:val="Замещающий текст1"/>
    <w:basedOn w:val="a"/>
    <w:rsid w:val="003C19FC"/>
    <w:rPr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263&amp;date=07.07.2022&amp;dst=100082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118&amp;date=07.07.2022&amp;dst=100711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427A9-B9F3-4BA3-BB0B-714E1FAD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SokolovaVV</dc:creator>
  <cp:lastModifiedBy>Klimovskaya</cp:lastModifiedBy>
  <cp:revision>4</cp:revision>
  <dcterms:created xsi:type="dcterms:W3CDTF">2023-04-05T07:48:00Z</dcterms:created>
  <dcterms:modified xsi:type="dcterms:W3CDTF">2023-04-13T05:31:00Z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именование проекта">
    <vt:lpwstr>ezYzOGNjMWUwLTZmN2UtNDk2ZC1hNGE0LTMyMTdkMGU0ZWQ5OTo0YmMzOWVmYi0xZjQ2LTRhMWUtOGI4Yy0wNGYyYjkwZDZhOGJ9</vt:lpwstr>
  </property>
</Properties>
</file>